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62" w:rsidRPr="00F91800" w:rsidRDefault="00E86A62" w:rsidP="00E86A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6A62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86A62" w:rsidRDefault="00E86A62" w:rsidP="0046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A62">
        <w:rPr>
          <w:rFonts w:ascii="Times New Roman" w:hAnsi="Times New Roman" w:cs="Times New Roman"/>
          <w:sz w:val="28"/>
          <w:szCs w:val="28"/>
        </w:rPr>
        <w:t>Для изучения удовлетворенности качеством образовательной деятельности в р</w:t>
      </w:r>
      <w:r w:rsidR="00F91800">
        <w:rPr>
          <w:rFonts w:ascii="Times New Roman" w:hAnsi="Times New Roman" w:cs="Times New Roman"/>
          <w:sz w:val="28"/>
          <w:szCs w:val="28"/>
        </w:rPr>
        <w:t>амках реализации образовательных программ 21.02.05 Земельно-имущественные отношения</w:t>
      </w:r>
      <w:r w:rsidRPr="00E86A62">
        <w:rPr>
          <w:rFonts w:ascii="Times New Roman" w:hAnsi="Times New Roman" w:cs="Times New Roman"/>
          <w:sz w:val="28"/>
          <w:szCs w:val="28"/>
        </w:rPr>
        <w:t xml:space="preserve"> </w:t>
      </w:r>
      <w:r w:rsidR="00F91800">
        <w:rPr>
          <w:rFonts w:ascii="Times New Roman" w:hAnsi="Times New Roman" w:cs="Times New Roman"/>
          <w:sz w:val="28"/>
          <w:szCs w:val="28"/>
        </w:rPr>
        <w:t xml:space="preserve">и 21.02.19 Землеустройство </w:t>
      </w:r>
      <w:r w:rsidRPr="00E86A62">
        <w:rPr>
          <w:rFonts w:ascii="Times New Roman" w:hAnsi="Times New Roman" w:cs="Times New Roman"/>
          <w:sz w:val="28"/>
          <w:szCs w:val="28"/>
        </w:rPr>
        <w:t>был проведен опрос работодател</w:t>
      </w:r>
      <w:r w:rsidR="00F91800">
        <w:rPr>
          <w:rFonts w:ascii="Times New Roman" w:hAnsi="Times New Roman" w:cs="Times New Roman"/>
          <w:sz w:val="28"/>
          <w:szCs w:val="28"/>
        </w:rPr>
        <w:t>ей организаций</w:t>
      </w:r>
      <w:r w:rsidR="00463622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F91800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и землеустройства</w:t>
      </w:r>
      <w:r w:rsidRPr="00E86A62">
        <w:rPr>
          <w:rFonts w:ascii="Times New Roman" w:hAnsi="Times New Roman" w:cs="Times New Roman"/>
          <w:sz w:val="28"/>
          <w:szCs w:val="28"/>
        </w:rPr>
        <w:t>. В опросе приняли участие следующие организации:</w:t>
      </w:r>
      <w:r w:rsidR="00F91800">
        <w:rPr>
          <w:rFonts w:ascii="Times New Roman" w:hAnsi="Times New Roman" w:cs="Times New Roman"/>
          <w:sz w:val="28"/>
          <w:szCs w:val="28"/>
        </w:rPr>
        <w:t xml:space="preserve"> УМИ </w:t>
      </w:r>
      <w:proofErr w:type="spellStart"/>
      <w:r w:rsidR="00F91800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F91800">
        <w:rPr>
          <w:rFonts w:ascii="Times New Roman" w:hAnsi="Times New Roman" w:cs="Times New Roman"/>
          <w:sz w:val="28"/>
          <w:szCs w:val="28"/>
        </w:rPr>
        <w:t xml:space="preserve"> муниципального округа, Филиал ППК </w:t>
      </w:r>
      <w:proofErr w:type="spellStart"/>
      <w:r w:rsidR="00F9180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91800">
        <w:rPr>
          <w:rFonts w:ascii="Times New Roman" w:hAnsi="Times New Roman" w:cs="Times New Roman"/>
          <w:sz w:val="28"/>
          <w:szCs w:val="28"/>
        </w:rPr>
        <w:t xml:space="preserve"> по МО и ЧАО. </w:t>
      </w:r>
      <w:r w:rsidRPr="00E86A62">
        <w:rPr>
          <w:rFonts w:ascii="Times New Roman" w:hAnsi="Times New Roman" w:cs="Times New Roman"/>
          <w:sz w:val="28"/>
          <w:szCs w:val="28"/>
        </w:rPr>
        <w:t>Пре</w:t>
      </w:r>
      <w:r w:rsidR="00F91800">
        <w:rPr>
          <w:rFonts w:ascii="Times New Roman" w:hAnsi="Times New Roman" w:cs="Times New Roman"/>
          <w:sz w:val="28"/>
          <w:szCs w:val="28"/>
        </w:rPr>
        <w:t>дставители организаций готовы принять участие</w:t>
      </w:r>
      <w:r w:rsidRPr="00E86A62">
        <w:rPr>
          <w:rFonts w:ascii="Times New Roman" w:hAnsi="Times New Roman" w:cs="Times New Roman"/>
          <w:sz w:val="28"/>
          <w:szCs w:val="28"/>
        </w:rPr>
        <w:t xml:space="preserve"> в проведении государственной итоговой аттестации в </w:t>
      </w:r>
      <w:r>
        <w:rPr>
          <w:rFonts w:ascii="Times New Roman" w:hAnsi="Times New Roman" w:cs="Times New Roman"/>
          <w:sz w:val="28"/>
          <w:szCs w:val="28"/>
        </w:rPr>
        <w:t xml:space="preserve">Ольском филиале </w:t>
      </w:r>
      <w:r w:rsidRPr="00E86A62">
        <w:rPr>
          <w:rFonts w:ascii="Times New Roman" w:hAnsi="Times New Roman" w:cs="Times New Roman"/>
          <w:sz w:val="28"/>
          <w:szCs w:val="28"/>
        </w:rPr>
        <w:t>ГБПОУ «Магаданс</w:t>
      </w:r>
      <w:r w:rsidR="00F91800">
        <w:rPr>
          <w:rFonts w:ascii="Times New Roman" w:hAnsi="Times New Roman" w:cs="Times New Roman"/>
          <w:sz w:val="28"/>
          <w:szCs w:val="28"/>
        </w:rPr>
        <w:t>кий политехнический техникум». Также, представленные</w:t>
      </w:r>
      <w:r w:rsidRPr="00E86A6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63622">
        <w:rPr>
          <w:rFonts w:ascii="Times New Roman" w:hAnsi="Times New Roman" w:cs="Times New Roman"/>
          <w:sz w:val="28"/>
          <w:szCs w:val="28"/>
        </w:rPr>
        <w:t xml:space="preserve"> уча</w:t>
      </w:r>
      <w:r w:rsidR="00F91800">
        <w:rPr>
          <w:rFonts w:ascii="Times New Roman" w:hAnsi="Times New Roman" w:cs="Times New Roman"/>
          <w:sz w:val="28"/>
          <w:szCs w:val="28"/>
        </w:rPr>
        <w:t>ствуют в практической подготовке</w:t>
      </w:r>
      <w:r w:rsidRPr="00E86A62">
        <w:rPr>
          <w:rFonts w:ascii="Times New Roman" w:hAnsi="Times New Roman" w:cs="Times New Roman"/>
          <w:sz w:val="28"/>
          <w:szCs w:val="28"/>
        </w:rPr>
        <w:t xml:space="preserve"> обучающихся. По мнению представителей организаций компетенции выпускников, сформированные при освоении образовательной программы, полностью, либо частично соответствую</w:t>
      </w:r>
      <w:r w:rsidR="007E0986">
        <w:rPr>
          <w:rFonts w:ascii="Times New Roman" w:hAnsi="Times New Roman" w:cs="Times New Roman"/>
          <w:sz w:val="28"/>
          <w:szCs w:val="28"/>
        </w:rPr>
        <w:t>т профессиональны</w:t>
      </w:r>
      <w:r w:rsidR="00463622">
        <w:rPr>
          <w:rFonts w:ascii="Times New Roman" w:hAnsi="Times New Roman" w:cs="Times New Roman"/>
          <w:sz w:val="28"/>
          <w:szCs w:val="28"/>
        </w:rPr>
        <w:t>м стандартам. Все р</w:t>
      </w:r>
      <w:r w:rsidRPr="00E86A62">
        <w:rPr>
          <w:rFonts w:ascii="Times New Roman" w:hAnsi="Times New Roman" w:cs="Times New Roman"/>
          <w:sz w:val="28"/>
          <w:szCs w:val="28"/>
        </w:rPr>
        <w:t>аботодатели</w:t>
      </w:r>
      <w:r w:rsidR="007E0986">
        <w:rPr>
          <w:rFonts w:ascii="Times New Roman" w:hAnsi="Times New Roman" w:cs="Times New Roman"/>
          <w:sz w:val="28"/>
          <w:szCs w:val="28"/>
        </w:rPr>
        <w:t>, за исключением одного (частично удовлетворенного)</w:t>
      </w:r>
      <w:r w:rsidRPr="00E86A62">
        <w:rPr>
          <w:rFonts w:ascii="Times New Roman" w:hAnsi="Times New Roman" w:cs="Times New Roman"/>
          <w:sz w:val="28"/>
          <w:szCs w:val="28"/>
        </w:rPr>
        <w:t xml:space="preserve"> выразили полную удовлетворенность теоретической и практической подготовкой,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Ольского филиала </w:t>
      </w:r>
      <w:r w:rsidRPr="00E86A62">
        <w:rPr>
          <w:rFonts w:ascii="Times New Roman" w:hAnsi="Times New Roman" w:cs="Times New Roman"/>
          <w:sz w:val="28"/>
          <w:szCs w:val="28"/>
        </w:rPr>
        <w:t>ГБПОУ «Магаданский политехнический техникум». Так же работодатели продемонстрировали частичную и полную удовлетворенность развитостью коммуникативных навыков выпускников, способностью выпускников к системному и критическому мышлению, а также способностью выпускников к самоорганизации и саморазвитию. Дополнительным</w:t>
      </w:r>
      <w:r w:rsidR="00463622">
        <w:rPr>
          <w:rFonts w:ascii="Times New Roman" w:hAnsi="Times New Roman" w:cs="Times New Roman"/>
          <w:sz w:val="28"/>
          <w:szCs w:val="28"/>
        </w:rPr>
        <w:t>и</w:t>
      </w:r>
      <w:r w:rsidRPr="00E86A62">
        <w:rPr>
          <w:rFonts w:ascii="Times New Roman" w:hAnsi="Times New Roman" w:cs="Times New Roman"/>
          <w:sz w:val="28"/>
          <w:szCs w:val="28"/>
        </w:rPr>
        <w:t xml:space="preserve"> зн</w:t>
      </w:r>
      <w:r w:rsidR="00463622">
        <w:rPr>
          <w:rFonts w:ascii="Times New Roman" w:hAnsi="Times New Roman" w:cs="Times New Roman"/>
          <w:sz w:val="28"/>
          <w:szCs w:val="28"/>
        </w:rPr>
        <w:t>аниями</w:t>
      </w:r>
      <w:r w:rsidRPr="00E86A62">
        <w:rPr>
          <w:rFonts w:ascii="Times New Roman" w:hAnsi="Times New Roman" w:cs="Times New Roman"/>
          <w:sz w:val="28"/>
          <w:szCs w:val="28"/>
        </w:rPr>
        <w:t>, необходимым</w:t>
      </w:r>
      <w:r w:rsidR="00463622">
        <w:rPr>
          <w:rFonts w:ascii="Times New Roman" w:hAnsi="Times New Roman" w:cs="Times New Roman"/>
          <w:sz w:val="28"/>
          <w:szCs w:val="28"/>
        </w:rPr>
        <w:t>и</w:t>
      </w:r>
      <w:r w:rsidRPr="00E86A62">
        <w:rPr>
          <w:rFonts w:ascii="Times New Roman" w:hAnsi="Times New Roman" w:cs="Times New Roman"/>
          <w:sz w:val="28"/>
          <w:szCs w:val="28"/>
        </w:rPr>
        <w:t xml:space="preserve"> при трудоу</w:t>
      </w:r>
      <w:r w:rsidR="00463622">
        <w:rPr>
          <w:rFonts w:ascii="Times New Roman" w:hAnsi="Times New Roman" w:cs="Times New Roman"/>
          <w:sz w:val="28"/>
          <w:szCs w:val="28"/>
        </w:rPr>
        <w:t>стройстве, работодатели указали</w:t>
      </w:r>
      <w:r w:rsidRPr="00E86A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знание в области законодательных актов</w:t>
      </w:r>
      <w:r w:rsidRPr="00E86A62">
        <w:rPr>
          <w:rFonts w:ascii="Times New Roman" w:hAnsi="Times New Roman" w:cs="Times New Roman"/>
          <w:sz w:val="28"/>
          <w:szCs w:val="28"/>
        </w:rPr>
        <w:t>»</w:t>
      </w:r>
      <w:r w:rsidR="004C4C05">
        <w:rPr>
          <w:rFonts w:ascii="Times New Roman" w:hAnsi="Times New Roman" w:cs="Times New Roman"/>
          <w:sz w:val="28"/>
          <w:szCs w:val="28"/>
        </w:rPr>
        <w:t>, «знание новейших технологий»,</w:t>
      </w:r>
      <w:r w:rsidR="0046362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C4C05">
        <w:rPr>
          <w:rFonts w:ascii="Times New Roman" w:hAnsi="Times New Roman" w:cs="Times New Roman"/>
          <w:sz w:val="28"/>
          <w:szCs w:val="28"/>
        </w:rPr>
        <w:t xml:space="preserve"> «умение проявлять инициативу на работе»</w:t>
      </w:r>
      <w:r w:rsidRPr="00E86A62">
        <w:rPr>
          <w:rFonts w:ascii="Times New Roman" w:hAnsi="Times New Roman" w:cs="Times New Roman"/>
          <w:sz w:val="28"/>
          <w:szCs w:val="28"/>
        </w:rPr>
        <w:t xml:space="preserve">. В дальнейшем организации намерены принимать выпускников на работу и активно сотрудничать с </w:t>
      </w:r>
      <w:r>
        <w:rPr>
          <w:rFonts w:ascii="Times New Roman" w:hAnsi="Times New Roman" w:cs="Times New Roman"/>
          <w:sz w:val="28"/>
          <w:szCs w:val="28"/>
        </w:rPr>
        <w:t>филиалом т</w:t>
      </w:r>
      <w:r w:rsidRPr="00E86A62">
        <w:rPr>
          <w:rFonts w:ascii="Times New Roman" w:hAnsi="Times New Roman" w:cs="Times New Roman"/>
          <w:sz w:val="28"/>
          <w:szCs w:val="28"/>
        </w:rPr>
        <w:t>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57" w:rsidRDefault="00E86A62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A62">
        <w:rPr>
          <w:rFonts w:ascii="Times New Roman" w:hAnsi="Times New Roman" w:cs="Times New Roman"/>
          <w:sz w:val="28"/>
          <w:szCs w:val="28"/>
        </w:rPr>
        <w:t xml:space="preserve">Работодатели отметили </w:t>
      </w:r>
      <w:r>
        <w:rPr>
          <w:rFonts w:ascii="Times New Roman" w:hAnsi="Times New Roman" w:cs="Times New Roman"/>
          <w:sz w:val="28"/>
          <w:szCs w:val="28"/>
        </w:rPr>
        <w:t xml:space="preserve">и недостатки к подготовке выпускников. </w:t>
      </w:r>
      <w:r w:rsidRPr="00E86A62">
        <w:rPr>
          <w:rFonts w:ascii="Times New Roman" w:hAnsi="Times New Roman" w:cs="Times New Roman"/>
          <w:sz w:val="28"/>
          <w:szCs w:val="28"/>
        </w:rPr>
        <w:t xml:space="preserve">По </w:t>
      </w:r>
      <w:r w:rsidR="00463622">
        <w:rPr>
          <w:rFonts w:ascii="Times New Roman" w:hAnsi="Times New Roman" w:cs="Times New Roman"/>
          <w:sz w:val="28"/>
          <w:szCs w:val="28"/>
        </w:rPr>
        <w:t>их мнению,</w:t>
      </w:r>
      <w:r w:rsidRPr="00E86A62">
        <w:rPr>
          <w:rFonts w:ascii="Times New Roman" w:hAnsi="Times New Roman" w:cs="Times New Roman"/>
          <w:sz w:val="28"/>
          <w:szCs w:val="28"/>
        </w:rPr>
        <w:t xml:space="preserve"> для повышения качества подготовки выпускников в образовательную программу необходимо внести следующие изменения:  </w:t>
      </w:r>
    </w:p>
    <w:p w:rsidR="00463622" w:rsidRPr="00F91800" w:rsidRDefault="00562B85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22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образовательной организации;</w:t>
      </w:r>
    </w:p>
    <w:p w:rsidR="00463622" w:rsidRDefault="00463622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B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включение практикантов в производственный процесс</w:t>
      </w:r>
    </w:p>
    <w:p w:rsidR="00562B85" w:rsidRDefault="00562B85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регулярная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организации (предприятия) соответствующие направлениям подготовки (специальностям)</w:t>
      </w:r>
    </w:p>
    <w:p w:rsidR="00250657" w:rsidRDefault="00E86A62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A62">
        <w:rPr>
          <w:rFonts w:ascii="Times New Roman" w:hAnsi="Times New Roman" w:cs="Times New Roman"/>
          <w:sz w:val="28"/>
          <w:szCs w:val="28"/>
        </w:rPr>
        <w:t>Работодатели внесли следующие предложения по улучшению подготовки выпускников:</w:t>
      </w:r>
      <w:r w:rsidR="00562B85">
        <w:rPr>
          <w:rFonts w:ascii="Times New Roman" w:hAnsi="Times New Roman" w:cs="Times New Roman"/>
          <w:sz w:val="28"/>
          <w:szCs w:val="28"/>
        </w:rPr>
        <w:t xml:space="preserve"> увеличить часы практики студентам, улучшить материально-техническую базу, уделить большее внимание дисциплинированности студентов.</w:t>
      </w:r>
    </w:p>
    <w:p w:rsidR="00250657" w:rsidRPr="00F91800" w:rsidRDefault="00250657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57">
        <w:rPr>
          <w:rFonts w:ascii="Times New Roman" w:hAnsi="Times New Roman" w:cs="Times New Roman"/>
          <w:sz w:val="28"/>
          <w:szCs w:val="28"/>
        </w:rPr>
        <w:t>Первичные результаты опроса.</w:t>
      </w:r>
    </w:p>
    <w:p w:rsidR="00250657" w:rsidRPr="00F91800" w:rsidRDefault="00250657" w:rsidP="0025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57" w:rsidRDefault="00562B85" w:rsidP="00250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96332">
          <w:rPr>
            <w:rStyle w:val="a3"/>
            <w:rFonts w:ascii="Times New Roman" w:hAnsi="Times New Roman" w:cs="Times New Roman"/>
            <w:sz w:val="28"/>
            <w:szCs w:val="28"/>
          </w:rPr>
          <w:t>https://quick.apkpro.ru/survey/results/47683?operator_id=1</w:t>
        </w:r>
      </w:hyperlink>
    </w:p>
    <w:p w:rsidR="00562B85" w:rsidRPr="00F91800" w:rsidRDefault="00562B85" w:rsidP="00250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B85" w:rsidRPr="00F9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2"/>
    <w:rsid w:val="00250657"/>
    <w:rsid w:val="00463622"/>
    <w:rsid w:val="004C4C05"/>
    <w:rsid w:val="00562B85"/>
    <w:rsid w:val="007E0986"/>
    <w:rsid w:val="00E86A62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83F2"/>
  <w15:docId w15:val="{DE8A1CB5-DD53-4BE7-9906-5EB123A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ck.apkpro.ru/survey/results/47683?operator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</cp:lastModifiedBy>
  <cp:revision>2</cp:revision>
  <dcterms:created xsi:type="dcterms:W3CDTF">2024-02-14T14:19:00Z</dcterms:created>
  <dcterms:modified xsi:type="dcterms:W3CDTF">2024-02-14T14:19:00Z</dcterms:modified>
</cp:coreProperties>
</file>