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A53E" w14:textId="70F4123D" w:rsidR="002328F0" w:rsidRPr="001E5271" w:rsidRDefault="00173015" w:rsidP="00FE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71">
        <w:rPr>
          <w:rFonts w:ascii="Times New Roman" w:hAnsi="Times New Roman" w:cs="Times New Roman"/>
          <w:b/>
          <w:sz w:val="28"/>
          <w:szCs w:val="28"/>
        </w:rPr>
        <w:t>Анали</w:t>
      </w:r>
      <w:r w:rsidR="00FB40DD" w:rsidRPr="001E5271">
        <w:rPr>
          <w:rFonts w:ascii="Times New Roman" w:hAnsi="Times New Roman" w:cs="Times New Roman"/>
          <w:b/>
          <w:sz w:val="28"/>
          <w:szCs w:val="28"/>
        </w:rPr>
        <w:t>з занятости (трудоустройства) выпускников 2020-2021 гг. учреждений СПО Магаданской области в рамках мониторинга кадровой потребности</w:t>
      </w:r>
      <w:r w:rsidR="001E5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C62" w:rsidRPr="001E5271">
        <w:rPr>
          <w:rFonts w:ascii="Times New Roman" w:hAnsi="Times New Roman" w:cs="Times New Roman"/>
          <w:b/>
          <w:sz w:val="28"/>
          <w:szCs w:val="28"/>
        </w:rPr>
        <w:t xml:space="preserve">предприятий и организаций </w:t>
      </w:r>
      <w:r w:rsidR="00FB40DD" w:rsidRPr="001E5271">
        <w:rPr>
          <w:rFonts w:ascii="Times New Roman" w:hAnsi="Times New Roman" w:cs="Times New Roman"/>
          <w:b/>
          <w:sz w:val="28"/>
          <w:szCs w:val="28"/>
        </w:rPr>
        <w:t>субъекта</w:t>
      </w:r>
    </w:p>
    <w:p w14:paraId="68EC95C4" w14:textId="573A7757" w:rsidR="001E5271" w:rsidRPr="001E5271" w:rsidRDefault="001E5271" w:rsidP="00FE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11719" w14:textId="77777777" w:rsidR="001E5271" w:rsidRPr="003D62F0" w:rsidRDefault="001E5271" w:rsidP="00FE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3282C" w14:textId="6D51AF59" w:rsidR="002C6C62" w:rsidRPr="003D62F0" w:rsidRDefault="002C6C62" w:rsidP="00FF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 xml:space="preserve">В </w:t>
      </w:r>
      <w:r w:rsidR="001E5271">
        <w:rPr>
          <w:rFonts w:ascii="Times New Roman" w:hAnsi="Times New Roman" w:cs="Times New Roman"/>
          <w:sz w:val="24"/>
          <w:szCs w:val="24"/>
        </w:rPr>
        <w:t>ноябре-декабре текущего года</w:t>
      </w:r>
      <w:r w:rsidRPr="003D62F0">
        <w:rPr>
          <w:rFonts w:ascii="Times New Roman" w:hAnsi="Times New Roman" w:cs="Times New Roman"/>
          <w:sz w:val="24"/>
          <w:szCs w:val="24"/>
        </w:rPr>
        <w:t xml:space="preserve"> Базовым центром содействия трудоустройству Магаданской области осуществлен </w:t>
      </w:r>
      <w:r w:rsidR="001E5271">
        <w:rPr>
          <w:rFonts w:ascii="Times New Roman" w:hAnsi="Times New Roman" w:cs="Times New Roman"/>
          <w:sz w:val="24"/>
          <w:szCs w:val="24"/>
        </w:rPr>
        <w:t>контрольный и порядковый мониторинг занятости выпускников учреждений среднего</w:t>
      </w:r>
      <w:r w:rsidR="00D96C3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D96C35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7C1B76" w:rsidRPr="003D62F0">
        <w:rPr>
          <w:rFonts w:ascii="Times New Roman" w:hAnsi="Times New Roman" w:cs="Times New Roman"/>
          <w:sz w:val="24"/>
          <w:szCs w:val="24"/>
        </w:rPr>
        <w:t xml:space="preserve"> 2020 и 2021 </w:t>
      </w:r>
      <w:r w:rsidR="00D96C35">
        <w:rPr>
          <w:rFonts w:ascii="Times New Roman" w:hAnsi="Times New Roman" w:cs="Times New Roman"/>
          <w:sz w:val="24"/>
          <w:szCs w:val="24"/>
        </w:rPr>
        <w:t>соответственно</w:t>
      </w:r>
      <w:r w:rsidRPr="003D62F0">
        <w:rPr>
          <w:rFonts w:ascii="Times New Roman" w:hAnsi="Times New Roman" w:cs="Times New Roman"/>
          <w:sz w:val="24"/>
          <w:szCs w:val="24"/>
        </w:rPr>
        <w:t xml:space="preserve">, </w:t>
      </w:r>
      <w:r w:rsidR="00D96C35">
        <w:rPr>
          <w:rFonts w:ascii="Times New Roman" w:hAnsi="Times New Roman" w:cs="Times New Roman"/>
          <w:sz w:val="24"/>
          <w:szCs w:val="24"/>
        </w:rPr>
        <w:t xml:space="preserve">на </w:t>
      </w:r>
      <w:r w:rsidRPr="003D62F0">
        <w:rPr>
          <w:rFonts w:ascii="Times New Roman" w:hAnsi="Times New Roman" w:cs="Times New Roman"/>
          <w:sz w:val="24"/>
          <w:szCs w:val="24"/>
        </w:rPr>
        <w:t>основанный данных</w:t>
      </w:r>
      <w:r w:rsidR="00D96C35">
        <w:rPr>
          <w:rFonts w:ascii="Times New Roman" w:hAnsi="Times New Roman" w:cs="Times New Roman"/>
          <w:sz w:val="24"/>
          <w:szCs w:val="24"/>
        </w:rPr>
        <w:t>, полученных от учреждений СПО</w:t>
      </w:r>
      <w:r w:rsidRPr="003D62F0">
        <w:rPr>
          <w:rFonts w:ascii="Times New Roman" w:hAnsi="Times New Roman" w:cs="Times New Roman"/>
          <w:sz w:val="24"/>
          <w:szCs w:val="24"/>
        </w:rPr>
        <w:t>.</w:t>
      </w:r>
    </w:p>
    <w:p w14:paraId="7CC8ED75" w14:textId="04D720A8" w:rsidR="002C6C62" w:rsidRPr="003D62F0" w:rsidRDefault="00EF3897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т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радиционно принято выделять шесть основных каналов занятости, по которым происходит распределение выпускников профессионального образования после окончания обучения: продолжение обучения в вузе, трудоустройство на работу, призыв в ряды Вооруженных сил Российской Федерации, отпуск по уходу за ребенком, самозанятость, индивидуальное предпринимательство. Для территории Магаданской области актуально введение дополнительной категории занятости студентов – переезд в центральные районы страны. К категории нетрудоустроенных отнесены те, кто не входит в состав ни в одну из названных групп, за исключением выпускников, </w:t>
      </w:r>
      <w:r w:rsidR="003845AA" w:rsidRPr="003D62F0">
        <w:rPr>
          <w:rFonts w:ascii="Times New Roman" w:hAnsi="Times New Roman" w:cs="Times New Roman"/>
          <w:sz w:val="24"/>
          <w:szCs w:val="24"/>
        </w:rPr>
        <w:t xml:space="preserve">планирующих </w:t>
      </w:r>
      <w:r w:rsidR="002C6C62" w:rsidRPr="003D62F0">
        <w:rPr>
          <w:rFonts w:ascii="Times New Roman" w:hAnsi="Times New Roman" w:cs="Times New Roman"/>
          <w:sz w:val="24"/>
          <w:szCs w:val="24"/>
        </w:rPr>
        <w:t>убы</w:t>
      </w:r>
      <w:r w:rsidR="003845AA" w:rsidRPr="003D62F0">
        <w:rPr>
          <w:rFonts w:ascii="Times New Roman" w:hAnsi="Times New Roman" w:cs="Times New Roman"/>
          <w:sz w:val="24"/>
          <w:szCs w:val="24"/>
        </w:rPr>
        <w:t>ть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с территории Магаданской области.</w:t>
      </w:r>
    </w:p>
    <w:p w14:paraId="32AB93E8" w14:textId="2E86ED47" w:rsidR="0064127A" w:rsidRDefault="007C1B76" w:rsidP="009C2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В соответствии с предоставленными данными (по состоянию на 1 декабря 2021 г.), итоговое количество выпускников</w:t>
      </w:r>
      <w:r w:rsidR="00664748" w:rsidRPr="003D62F0">
        <w:rPr>
          <w:rFonts w:ascii="Times New Roman" w:hAnsi="Times New Roman" w:cs="Times New Roman"/>
          <w:sz w:val="24"/>
          <w:szCs w:val="24"/>
        </w:rPr>
        <w:t xml:space="preserve"> учреждений СПО 2020 г.</w:t>
      </w:r>
      <w:r w:rsidRPr="003D62F0">
        <w:rPr>
          <w:rFonts w:ascii="Times New Roman" w:hAnsi="Times New Roman" w:cs="Times New Roman"/>
          <w:sz w:val="24"/>
          <w:szCs w:val="24"/>
        </w:rPr>
        <w:t xml:space="preserve"> составляет 788 чел. Из их  числа</w:t>
      </w:r>
      <w:r w:rsidR="00EF3897">
        <w:rPr>
          <w:rFonts w:ascii="Times New Roman" w:hAnsi="Times New Roman" w:cs="Times New Roman"/>
          <w:sz w:val="24"/>
          <w:szCs w:val="24"/>
        </w:rPr>
        <w:t>,</w:t>
      </w:r>
      <w:r w:rsidRPr="003D62F0">
        <w:rPr>
          <w:rFonts w:ascii="Times New Roman" w:hAnsi="Times New Roman" w:cs="Times New Roman"/>
          <w:sz w:val="24"/>
          <w:szCs w:val="24"/>
        </w:rPr>
        <w:t xml:space="preserve"> трудоустроено – 4</w:t>
      </w:r>
      <w:r w:rsidR="00664748" w:rsidRPr="003D62F0">
        <w:rPr>
          <w:rFonts w:ascii="Times New Roman" w:hAnsi="Times New Roman" w:cs="Times New Roman"/>
          <w:sz w:val="24"/>
          <w:szCs w:val="24"/>
        </w:rPr>
        <w:t>76</w:t>
      </w:r>
      <w:r w:rsidRPr="003D62F0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664748" w:rsidRPr="003D62F0">
        <w:rPr>
          <w:rFonts w:ascii="Times New Roman" w:hAnsi="Times New Roman" w:cs="Times New Roman"/>
          <w:sz w:val="24"/>
          <w:szCs w:val="24"/>
        </w:rPr>
        <w:t>ов</w:t>
      </w:r>
      <w:r w:rsidRPr="003D62F0">
        <w:rPr>
          <w:rFonts w:ascii="Times New Roman" w:hAnsi="Times New Roman" w:cs="Times New Roman"/>
          <w:sz w:val="24"/>
          <w:szCs w:val="24"/>
        </w:rPr>
        <w:t xml:space="preserve"> (</w:t>
      </w:r>
      <w:r w:rsidR="00664748" w:rsidRPr="003D62F0">
        <w:rPr>
          <w:rFonts w:ascii="Times New Roman" w:hAnsi="Times New Roman" w:cs="Times New Roman"/>
          <w:sz w:val="24"/>
          <w:szCs w:val="24"/>
        </w:rPr>
        <w:t>60,4</w:t>
      </w:r>
      <w:r w:rsidRPr="003D62F0">
        <w:rPr>
          <w:rFonts w:ascii="Times New Roman" w:hAnsi="Times New Roman" w:cs="Times New Roman"/>
          <w:sz w:val="24"/>
          <w:szCs w:val="24"/>
        </w:rPr>
        <w:t xml:space="preserve">%), </w:t>
      </w:r>
      <w:r w:rsidR="00EF3897">
        <w:rPr>
          <w:rFonts w:ascii="Times New Roman" w:hAnsi="Times New Roman" w:cs="Times New Roman"/>
          <w:sz w:val="24"/>
          <w:szCs w:val="24"/>
        </w:rPr>
        <w:t>зарегистрированы в налоговых органах как</w:t>
      </w:r>
      <w:r w:rsidRPr="003D62F0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EF3897">
        <w:rPr>
          <w:rFonts w:ascii="Times New Roman" w:hAnsi="Times New Roman" w:cs="Times New Roman"/>
          <w:sz w:val="24"/>
          <w:szCs w:val="24"/>
        </w:rPr>
        <w:t>ые</w:t>
      </w:r>
      <w:r w:rsidRPr="003D62F0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EF3897">
        <w:rPr>
          <w:rFonts w:ascii="Times New Roman" w:hAnsi="Times New Roman" w:cs="Times New Roman"/>
          <w:sz w:val="24"/>
          <w:szCs w:val="24"/>
        </w:rPr>
        <w:t>и</w:t>
      </w:r>
      <w:r w:rsidRPr="003D62F0">
        <w:rPr>
          <w:rFonts w:ascii="Times New Roman" w:hAnsi="Times New Roman" w:cs="Times New Roman"/>
          <w:sz w:val="24"/>
          <w:szCs w:val="24"/>
        </w:rPr>
        <w:t xml:space="preserve"> – </w:t>
      </w:r>
      <w:r w:rsidR="00664748" w:rsidRPr="003D62F0">
        <w:rPr>
          <w:rFonts w:ascii="Times New Roman" w:hAnsi="Times New Roman" w:cs="Times New Roman"/>
          <w:sz w:val="24"/>
          <w:szCs w:val="24"/>
        </w:rPr>
        <w:t>7 человек (0,9</w:t>
      </w:r>
      <w:r w:rsidRPr="003D62F0">
        <w:rPr>
          <w:rFonts w:ascii="Times New Roman" w:hAnsi="Times New Roman" w:cs="Times New Roman"/>
          <w:sz w:val="24"/>
          <w:szCs w:val="24"/>
        </w:rPr>
        <w:t xml:space="preserve">%), являются самозанятыми – </w:t>
      </w:r>
      <w:r w:rsidR="00664748" w:rsidRPr="003D62F0">
        <w:rPr>
          <w:rFonts w:ascii="Times New Roman" w:hAnsi="Times New Roman" w:cs="Times New Roman"/>
          <w:sz w:val="24"/>
          <w:szCs w:val="24"/>
        </w:rPr>
        <w:t>5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человек (0,</w:t>
      </w:r>
      <w:r w:rsidR="00664748" w:rsidRPr="003D62F0">
        <w:rPr>
          <w:rFonts w:ascii="Times New Roman" w:hAnsi="Times New Roman" w:cs="Times New Roman"/>
          <w:sz w:val="24"/>
          <w:szCs w:val="24"/>
        </w:rPr>
        <w:t>6</w:t>
      </w:r>
      <w:r w:rsidRPr="003D62F0">
        <w:rPr>
          <w:rFonts w:ascii="Times New Roman" w:hAnsi="Times New Roman" w:cs="Times New Roman"/>
          <w:sz w:val="24"/>
          <w:szCs w:val="24"/>
        </w:rPr>
        <w:t xml:space="preserve">%), </w:t>
      </w:r>
      <w:r w:rsidR="00EF3897">
        <w:rPr>
          <w:rFonts w:ascii="Times New Roman" w:hAnsi="Times New Roman" w:cs="Times New Roman"/>
          <w:sz w:val="24"/>
          <w:szCs w:val="24"/>
        </w:rPr>
        <w:t>заканчивают</w:t>
      </w:r>
      <w:r w:rsidRPr="003D62F0">
        <w:rPr>
          <w:rFonts w:ascii="Times New Roman" w:hAnsi="Times New Roman" w:cs="Times New Roman"/>
          <w:sz w:val="24"/>
          <w:szCs w:val="24"/>
        </w:rPr>
        <w:t xml:space="preserve"> службу в рядах Вооруженных сил</w:t>
      </w:r>
      <w:r w:rsidR="00EF3897">
        <w:rPr>
          <w:rFonts w:ascii="Times New Roman" w:hAnsi="Times New Roman" w:cs="Times New Roman"/>
          <w:sz w:val="24"/>
          <w:szCs w:val="24"/>
        </w:rPr>
        <w:t xml:space="preserve"> РФ</w:t>
      </w:r>
      <w:r w:rsidRPr="003D62F0">
        <w:rPr>
          <w:rFonts w:ascii="Times New Roman" w:hAnsi="Times New Roman" w:cs="Times New Roman"/>
          <w:sz w:val="24"/>
          <w:szCs w:val="24"/>
        </w:rPr>
        <w:t xml:space="preserve"> – </w:t>
      </w:r>
      <w:r w:rsidR="00664748" w:rsidRPr="003D62F0">
        <w:rPr>
          <w:rFonts w:ascii="Times New Roman" w:hAnsi="Times New Roman" w:cs="Times New Roman"/>
          <w:sz w:val="24"/>
          <w:szCs w:val="24"/>
        </w:rPr>
        <w:t>3 выпускника</w:t>
      </w:r>
      <w:r w:rsidRPr="003D62F0">
        <w:rPr>
          <w:rFonts w:ascii="Times New Roman" w:hAnsi="Times New Roman" w:cs="Times New Roman"/>
          <w:sz w:val="24"/>
          <w:szCs w:val="24"/>
        </w:rPr>
        <w:t xml:space="preserve"> (</w:t>
      </w:r>
      <w:r w:rsidR="00664748" w:rsidRPr="003D62F0">
        <w:rPr>
          <w:rFonts w:ascii="Times New Roman" w:hAnsi="Times New Roman" w:cs="Times New Roman"/>
          <w:sz w:val="24"/>
          <w:szCs w:val="24"/>
        </w:rPr>
        <w:t>0,3</w:t>
      </w:r>
      <w:r w:rsidRPr="003D62F0">
        <w:rPr>
          <w:rFonts w:ascii="Times New Roman" w:hAnsi="Times New Roman" w:cs="Times New Roman"/>
          <w:sz w:val="24"/>
          <w:szCs w:val="24"/>
        </w:rPr>
        <w:t>%), продолж</w:t>
      </w:r>
      <w:r w:rsidR="00EF3897">
        <w:rPr>
          <w:rFonts w:ascii="Times New Roman" w:hAnsi="Times New Roman" w:cs="Times New Roman"/>
          <w:sz w:val="24"/>
          <w:szCs w:val="24"/>
        </w:rPr>
        <w:t>или дневную форму</w:t>
      </w:r>
      <w:r w:rsidRPr="003D62F0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EF3897">
        <w:rPr>
          <w:rFonts w:ascii="Times New Roman" w:hAnsi="Times New Roman" w:cs="Times New Roman"/>
          <w:sz w:val="24"/>
          <w:szCs w:val="24"/>
        </w:rPr>
        <w:t>я</w:t>
      </w:r>
      <w:r w:rsidRPr="003D62F0">
        <w:rPr>
          <w:rFonts w:ascii="Times New Roman" w:hAnsi="Times New Roman" w:cs="Times New Roman"/>
          <w:sz w:val="24"/>
          <w:szCs w:val="24"/>
        </w:rPr>
        <w:t xml:space="preserve"> – </w:t>
      </w:r>
      <w:r w:rsidR="00664748" w:rsidRPr="003D62F0">
        <w:rPr>
          <w:rFonts w:ascii="Times New Roman" w:hAnsi="Times New Roman" w:cs="Times New Roman"/>
          <w:sz w:val="24"/>
          <w:szCs w:val="24"/>
        </w:rPr>
        <w:t>66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(</w:t>
      </w:r>
      <w:r w:rsidR="00664748" w:rsidRPr="003D62F0">
        <w:rPr>
          <w:rFonts w:ascii="Times New Roman" w:hAnsi="Times New Roman" w:cs="Times New Roman"/>
          <w:sz w:val="24"/>
          <w:szCs w:val="24"/>
        </w:rPr>
        <w:t>8,3</w:t>
      </w:r>
      <w:r w:rsidRPr="003D62F0">
        <w:rPr>
          <w:rFonts w:ascii="Times New Roman" w:hAnsi="Times New Roman" w:cs="Times New Roman"/>
          <w:sz w:val="24"/>
          <w:szCs w:val="24"/>
        </w:rPr>
        <w:t xml:space="preserve">%), находятся в отпуске по уходу за ребенком – </w:t>
      </w:r>
      <w:r w:rsidR="00664748" w:rsidRPr="003D62F0">
        <w:rPr>
          <w:rFonts w:ascii="Times New Roman" w:hAnsi="Times New Roman" w:cs="Times New Roman"/>
          <w:sz w:val="24"/>
          <w:szCs w:val="24"/>
        </w:rPr>
        <w:t>26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(</w:t>
      </w:r>
      <w:r w:rsidR="00664748" w:rsidRPr="003D62F0">
        <w:rPr>
          <w:rFonts w:ascii="Times New Roman" w:hAnsi="Times New Roman" w:cs="Times New Roman"/>
          <w:sz w:val="24"/>
          <w:szCs w:val="24"/>
        </w:rPr>
        <w:t>3,3</w:t>
      </w:r>
      <w:r w:rsidRPr="003D62F0">
        <w:rPr>
          <w:rFonts w:ascii="Times New Roman" w:hAnsi="Times New Roman" w:cs="Times New Roman"/>
          <w:sz w:val="24"/>
          <w:szCs w:val="24"/>
        </w:rPr>
        <w:t xml:space="preserve">%), в зоне риска остаются </w:t>
      </w:r>
      <w:r w:rsidR="00664748" w:rsidRPr="003D62F0">
        <w:rPr>
          <w:rFonts w:ascii="Times New Roman" w:hAnsi="Times New Roman" w:cs="Times New Roman"/>
          <w:sz w:val="24"/>
          <w:szCs w:val="24"/>
        </w:rPr>
        <w:t>66</w:t>
      </w:r>
      <w:r w:rsidRPr="003D62F0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664748" w:rsidRPr="003D62F0">
        <w:rPr>
          <w:rFonts w:ascii="Times New Roman" w:hAnsi="Times New Roman" w:cs="Times New Roman"/>
          <w:sz w:val="24"/>
          <w:szCs w:val="24"/>
        </w:rPr>
        <w:t>ов</w:t>
      </w:r>
      <w:r w:rsidRPr="003D62F0">
        <w:rPr>
          <w:rFonts w:ascii="Times New Roman" w:hAnsi="Times New Roman" w:cs="Times New Roman"/>
          <w:sz w:val="24"/>
          <w:szCs w:val="24"/>
        </w:rPr>
        <w:t xml:space="preserve"> (</w:t>
      </w:r>
      <w:r w:rsidR="00664748" w:rsidRPr="003D62F0">
        <w:rPr>
          <w:rFonts w:ascii="Times New Roman" w:hAnsi="Times New Roman" w:cs="Times New Roman"/>
          <w:sz w:val="24"/>
          <w:szCs w:val="24"/>
        </w:rPr>
        <w:t>8,3</w:t>
      </w:r>
      <w:r w:rsidRPr="003D62F0">
        <w:rPr>
          <w:rFonts w:ascii="Times New Roman" w:hAnsi="Times New Roman" w:cs="Times New Roman"/>
          <w:sz w:val="24"/>
          <w:szCs w:val="24"/>
        </w:rPr>
        <w:t>%), включая работающих в сфере неформальной занятости (</w:t>
      </w:r>
      <w:r w:rsidR="00664748" w:rsidRPr="003D62F0">
        <w:rPr>
          <w:rFonts w:ascii="Times New Roman" w:hAnsi="Times New Roman" w:cs="Times New Roman"/>
          <w:sz w:val="24"/>
          <w:szCs w:val="24"/>
        </w:rPr>
        <w:t>36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человек), не имеющих мотивации к трудовой деятельности, включая зарегистрированных в центрах занятости (</w:t>
      </w:r>
      <w:r w:rsidR="00664748" w:rsidRPr="003D62F0">
        <w:rPr>
          <w:rFonts w:ascii="Times New Roman" w:hAnsi="Times New Roman" w:cs="Times New Roman"/>
          <w:sz w:val="24"/>
          <w:szCs w:val="24"/>
        </w:rPr>
        <w:t>30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09498028" w14:textId="77777777" w:rsidR="0054715C" w:rsidRPr="003D62F0" w:rsidRDefault="0054715C" w:rsidP="009C2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1C3AA9" w14:textId="77777777" w:rsidR="00664748" w:rsidRPr="003D62F0" w:rsidRDefault="00664748" w:rsidP="006647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8187FF" wp14:editId="594B17F4">
            <wp:extent cx="5095875" cy="33528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6032322" w14:textId="77777777" w:rsidR="007C1B76" w:rsidRPr="003D62F0" w:rsidRDefault="007C1B76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67C2F7" w14:textId="63C63D52" w:rsidR="002C6C62" w:rsidRDefault="00EF3897" w:rsidP="0077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соответствии с предоставленными данными</w:t>
      </w:r>
      <w:r w:rsidR="00F220A1" w:rsidRPr="003D62F0">
        <w:rPr>
          <w:rFonts w:ascii="Times New Roman" w:hAnsi="Times New Roman" w:cs="Times New Roman"/>
          <w:sz w:val="24"/>
          <w:szCs w:val="24"/>
        </w:rPr>
        <w:t xml:space="preserve"> (по состоянию на 1 декабря 2021 г.)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, </w:t>
      </w:r>
      <w:r w:rsidR="00F220A1" w:rsidRPr="003D62F0">
        <w:rPr>
          <w:rFonts w:ascii="Times New Roman" w:hAnsi="Times New Roman" w:cs="Times New Roman"/>
          <w:sz w:val="24"/>
          <w:szCs w:val="24"/>
        </w:rPr>
        <w:t>итоговое количество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F220A1" w:rsidRPr="003D62F0">
        <w:rPr>
          <w:rFonts w:ascii="Times New Roman" w:hAnsi="Times New Roman" w:cs="Times New Roman"/>
          <w:sz w:val="24"/>
          <w:szCs w:val="24"/>
        </w:rPr>
        <w:t>ников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664748" w:rsidRPr="003D62F0">
        <w:rPr>
          <w:rFonts w:ascii="Times New Roman" w:hAnsi="Times New Roman" w:cs="Times New Roman"/>
          <w:sz w:val="24"/>
          <w:szCs w:val="24"/>
        </w:rPr>
        <w:t xml:space="preserve">учреждений СПО 2021 г. 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220A1" w:rsidRPr="003D62F0">
        <w:rPr>
          <w:rFonts w:ascii="Times New Roman" w:hAnsi="Times New Roman" w:cs="Times New Roman"/>
          <w:sz w:val="24"/>
          <w:szCs w:val="24"/>
        </w:rPr>
        <w:t>699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чел. Из их  числа </w:t>
      </w:r>
      <w:r w:rsidR="00F85BB6" w:rsidRPr="003D62F0">
        <w:rPr>
          <w:rFonts w:ascii="Times New Roman" w:hAnsi="Times New Roman" w:cs="Times New Roman"/>
          <w:sz w:val="24"/>
          <w:szCs w:val="24"/>
        </w:rPr>
        <w:t>трудоустроено –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4</w:t>
      </w:r>
      <w:r w:rsidR="00F85BB6" w:rsidRPr="003D62F0">
        <w:rPr>
          <w:rFonts w:ascii="Times New Roman" w:hAnsi="Times New Roman" w:cs="Times New Roman"/>
          <w:sz w:val="24"/>
          <w:szCs w:val="24"/>
        </w:rPr>
        <w:t>03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F85BB6" w:rsidRPr="003D62F0">
        <w:rPr>
          <w:rFonts w:ascii="Times New Roman" w:hAnsi="Times New Roman" w:cs="Times New Roman"/>
          <w:sz w:val="24"/>
          <w:szCs w:val="24"/>
        </w:rPr>
        <w:t>а</w:t>
      </w:r>
      <w:r w:rsidR="0034094E" w:rsidRPr="003D62F0">
        <w:rPr>
          <w:rFonts w:ascii="Times New Roman" w:hAnsi="Times New Roman" w:cs="Times New Roman"/>
          <w:sz w:val="24"/>
          <w:szCs w:val="24"/>
        </w:rPr>
        <w:t xml:space="preserve"> (57,6</w:t>
      </w:r>
      <w:r w:rsidR="00F05D6E" w:rsidRPr="003D62F0">
        <w:rPr>
          <w:rFonts w:ascii="Times New Roman" w:hAnsi="Times New Roman" w:cs="Times New Roman"/>
          <w:sz w:val="24"/>
          <w:szCs w:val="24"/>
        </w:rPr>
        <w:t>%)</w:t>
      </w:r>
      <w:r w:rsidR="002C6C62" w:rsidRPr="003D62F0">
        <w:rPr>
          <w:rFonts w:ascii="Times New Roman" w:hAnsi="Times New Roman" w:cs="Times New Roman"/>
          <w:sz w:val="24"/>
          <w:szCs w:val="24"/>
        </w:rPr>
        <w:t>,</w:t>
      </w:r>
      <w:r w:rsidR="00F85BB6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9A68AE">
        <w:rPr>
          <w:rFonts w:ascii="Times New Roman" w:hAnsi="Times New Roman" w:cs="Times New Roman"/>
          <w:sz w:val="24"/>
          <w:szCs w:val="24"/>
        </w:rPr>
        <w:t>зарегистрированы в налоговых органах как</w:t>
      </w:r>
      <w:r w:rsidR="00F85BB6" w:rsidRPr="003D62F0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9A68AE">
        <w:rPr>
          <w:rFonts w:ascii="Times New Roman" w:hAnsi="Times New Roman" w:cs="Times New Roman"/>
          <w:sz w:val="24"/>
          <w:szCs w:val="24"/>
        </w:rPr>
        <w:t>е</w:t>
      </w:r>
      <w:r w:rsidR="00F85BB6" w:rsidRPr="003D62F0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9A68AE">
        <w:rPr>
          <w:rFonts w:ascii="Times New Roman" w:hAnsi="Times New Roman" w:cs="Times New Roman"/>
          <w:sz w:val="24"/>
          <w:szCs w:val="24"/>
        </w:rPr>
        <w:t>и</w:t>
      </w:r>
      <w:r w:rsidR="00F85BB6" w:rsidRPr="003D62F0">
        <w:rPr>
          <w:rFonts w:ascii="Times New Roman" w:hAnsi="Times New Roman" w:cs="Times New Roman"/>
          <w:sz w:val="24"/>
          <w:szCs w:val="24"/>
        </w:rPr>
        <w:t xml:space="preserve"> – 4 человека (0,5%), являются самозанятыми – 3 человека (0,4%),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F85BB6" w:rsidRPr="003D62F0">
        <w:rPr>
          <w:rFonts w:ascii="Times New Roman" w:hAnsi="Times New Roman" w:cs="Times New Roman"/>
          <w:sz w:val="24"/>
          <w:szCs w:val="24"/>
        </w:rPr>
        <w:t xml:space="preserve">проходят службу в рядах 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Вооруженных сил – </w:t>
      </w:r>
      <w:r w:rsidR="00F85BB6" w:rsidRPr="003D62F0">
        <w:rPr>
          <w:rFonts w:ascii="Times New Roman" w:hAnsi="Times New Roman" w:cs="Times New Roman"/>
          <w:sz w:val="24"/>
          <w:szCs w:val="24"/>
        </w:rPr>
        <w:t>125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F05D6E" w:rsidRPr="003D62F0">
        <w:rPr>
          <w:rFonts w:ascii="Times New Roman" w:hAnsi="Times New Roman" w:cs="Times New Roman"/>
          <w:sz w:val="24"/>
          <w:szCs w:val="24"/>
        </w:rPr>
        <w:t xml:space="preserve"> (</w:t>
      </w:r>
      <w:r w:rsidR="00F85BB6" w:rsidRPr="003D62F0">
        <w:rPr>
          <w:rFonts w:ascii="Times New Roman" w:hAnsi="Times New Roman" w:cs="Times New Roman"/>
          <w:sz w:val="24"/>
          <w:szCs w:val="24"/>
        </w:rPr>
        <w:t>17,8</w:t>
      </w:r>
      <w:r w:rsidR="00F05D6E" w:rsidRPr="003D62F0">
        <w:rPr>
          <w:rFonts w:ascii="Times New Roman" w:hAnsi="Times New Roman" w:cs="Times New Roman"/>
          <w:sz w:val="24"/>
          <w:szCs w:val="24"/>
        </w:rPr>
        <w:t>%),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F85BB6" w:rsidRPr="003D62F0">
        <w:rPr>
          <w:rFonts w:ascii="Times New Roman" w:hAnsi="Times New Roman" w:cs="Times New Roman"/>
          <w:sz w:val="24"/>
          <w:szCs w:val="24"/>
        </w:rPr>
        <w:t>ают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F05D6E" w:rsidRPr="003D62F0">
        <w:rPr>
          <w:rFonts w:ascii="Times New Roman" w:hAnsi="Times New Roman" w:cs="Times New Roman"/>
          <w:sz w:val="24"/>
          <w:szCs w:val="24"/>
        </w:rPr>
        <w:t xml:space="preserve">– </w:t>
      </w:r>
      <w:r w:rsidR="00F85BB6" w:rsidRPr="003D62F0">
        <w:rPr>
          <w:rFonts w:ascii="Times New Roman" w:hAnsi="Times New Roman" w:cs="Times New Roman"/>
          <w:sz w:val="24"/>
          <w:szCs w:val="24"/>
        </w:rPr>
        <w:t>88</w:t>
      </w:r>
      <w:r w:rsidR="00F05D6E" w:rsidRPr="003D62F0">
        <w:rPr>
          <w:rFonts w:ascii="Times New Roman" w:hAnsi="Times New Roman" w:cs="Times New Roman"/>
          <w:sz w:val="24"/>
          <w:szCs w:val="24"/>
        </w:rPr>
        <w:t xml:space="preserve"> чел. (</w:t>
      </w:r>
      <w:r w:rsidR="00F85BB6" w:rsidRPr="003D62F0">
        <w:rPr>
          <w:rFonts w:ascii="Times New Roman" w:hAnsi="Times New Roman" w:cs="Times New Roman"/>
          <w:sz w:val="24"/>
          <w:szCs w:val="24"/>
        </w:rPr>
        <w:t>12,6</w:t>
      </w:r>
      <w:r w:rsidR="00F05D6E" w:rsidRPr="003D62F0">
        <w:rPr>
          <w:rFonts w:ascii="Times New Roman" w:hAnsi="Times New Roman" w:cs="Times New Roman"/>
          <w:sz w:val="24"/>
          <w:szCs w:val="24"/>
        </w:rPr>
        <w:t>%)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, </w:t>
      </w:r>
      <w:r w:rsidR="00F85BB6" w:rsidRPr="003D62F0">
        <w:rPr>
          <w:rFonts w:ascii="Times New Roman" w:hAnsi="Times New Roman" w:cs="Times New Roman"/>
          <w:sz w:val="24"/>
          <w:szCs w:val="24"/>
        </w:rPr>
        <w:t>находятся в</w:t>
      </w:r>
      <w:r w:rsidR="00F05D6E" w:rsidRPr="003D62F0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F85BB6" w:rsidRPr="003D62F0">
        <w:rPr>
          <w:rFonts w:ascii="Times New Roman" w:hAnsi="Times New Roman" w:cs="Times New Roman"/>
          <w:sz w:val="24"/>
          <w:szCs w:val="24"/>
        </w:rPr>
        <w:t>е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по </w:t>
      </w:r>
      <w:r w:rsidR="002C6C62" w:rsidRPr="003D62F0">
        <w:rPr>
          <w:rFonts w:ascii="Times New Roman" w:hAnsi="Times New Roman" w:cs="Times New Roman"/>
          <w:sz w:val="24"/>
          <w:szCs w:val="24"/>
        </w:rPr>
        <w:lastRenderedPageBreak/>
        <w:t>уходу за ребенком</w:t>
      </w:r>
      <w:r w:rsidR="00F05D6E" w:rsidRPr="003D62F0">
        <w:rPr>
          <w:rFonts w:ascii="Times New Roman" w:hAnsi="Times New Roman" w:cs="Times New Roman"/>
          <w:sz w:val="24"/>
          <w:szCs w:val="24"/>
        </w:rPr>
        <w:t xml:space="preserve"> –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F05D6E" w:rsidRPr="003D62F0">
        <w:rPr>
          <w:rFonts w:ascii="Times New Roman" w:hAnsi="Times New Roman" w:cs="Times New Roman"/>
          <w:sz w:val="24"/>
          <w:szCs w:val="24"/>
        </w:rPr>
        <w:t>1</w:t>
      </w:r>
      <w:r w:rsidR="00F85BB6" w:rsidRPr="003D62F0">
        <w:rPr>
          <w:rFonts w:ascii="Times New Roman" w:hAnsi="Times New Roman" w:cs="Times New Roman"/>
          <w:sz w:val="24"/>
          <w:szCs w:val="24"/>
        </w:rPr>
        <w:t>9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чел</w:t>
      </w:r>
      <w:r w:rsidR="00F05D6E" w:rsidRPr="003D62F0">
        <w:rPr>
          <w:rFonts w:ascii="Times New Roman" w:hAnsi="Times New Roman" w:cs="Times New Roman"/>
          <w:sz w:val="24"/>
          <w:szCs w:val="24"/>
        </w:rPr>
        <w:t>.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(2,</w:t>
      </w:r>
      <w:r w:rsidR="00F85BB6" w:rsidRPr="003D62F0">
        <w:rPr>
          <w:rFonts w:ascii="Times New Roman" w:hAnsi="Times New Roman" w:cs="Times New Roman"/>
          <w:sz w:val="24"/>
          <w:szCs w:val="24"/>
        </w:rPr>
        <w:t>7</w:t>
      </w:r>
      <w:r w:rsidR="00F05D6E" w:rsidRPr="003D62F0">
        <w:rPr>
          <w:rFonts w:ascii="Times New Roman" w:hAnsi="Times New Roman" w:cs="Times New Roman"/>
          <w:sz w:val="24"/>
          <w:szCs w:val="24"/>
        </w:rPr>
        <w:t>%),</w:t>
      </w:r>
      <w:r w:rsidR="002C6C62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34094E" w:rsidRPr="003D62F0">
        <w:rPr>
          <w:rFonts w:ascii="Times New Roman" w:hAnsi="Times New Roman" w:cs="Times New Roman"/>
          <w:sz w:val="24"/>
          <w:szCs w:val="24"/>
        </w:rPr>
        <w:t>в зоне риска остаются 33 выпускника (4,7%), включая работающих в сфере неформальной занятости (19 человек), не имеющих мотивации к трудовой деятельности, включая зарегистрированных в центрах занятости (14 человек).</w:t>
      </w:r>
    </w:p>
    <w:p w14:paraId="472B54DF" w14:textId="77777777" w:rsidR="0054715C" w:rsidRPr="003D62F0" w:rsidRDefault="0054715C" w:rsidP="0077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AF620F" w14:textId="77777777" w:rsidR="002C6C62" w:rsidRPr="003D62F0" w:rsidRDefault="002C6C62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E2CF12" wp14:editId="082EC0CE">
            <wp:extent cx="5095875" cy="33528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51BBAE" w14:textId="6463BFEF" w:rsidR="00AA68BD" w:rsidRDefault="00AA68BD" w:rsidP="00AA6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 xml:space="preserve">Таким образом, общее количество выпускников учреждений СПО 2020-2021 гг. составляет 1487 чел. Из их  числа трудоустроено – 879 выпускников (59,1%), </w:t>
      </w:r>
      <w:r w:rsidR="009A68AE">
        <w:rPr>
          <w:rFonts w:ascii="Times New Roman" w:hAnsi="Times New Roman" w:cs="Times New Roman"/>
          <w:sz w:val="24"/>
          <w:szCs w:val="24"/>
        </w:rPr>
        <w:t xml:space="preserve">зарегистрированные в налоговых органах как </w:t>
      </w:r>
      <w:r w:rsidRPr="003D62F0">
        <w:rPr>
          <w:rFonts w:ascii="Times New Roman" w:hAnsi="Times New Roman" w:cs="Times New Roman"/>
          <w:sz w:val="24"/>
          <w:szCs w:val="24"/>
        </w:rPr>
        <w:t>индивидуальны</w:t>
      </w:r>
      <w:r w:rsidR="009A68AE">
        <w:rPr>
          <w:rFonts w:ascii="Times New Roman" w:hAnsi="Times New Roman" w:cs="Times New Roman"/>
          <w:sz w:val="24"/>
          <w:szCs w:val="24"/>
        </w:rPr>
        <w:t>е</w:t>
      </w:r>
      <w:r w:rsidRPr="003D62F0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9A68AE">
        <w:rPr>
          <w:rFonts w:ascii="Times New Roman" w:hAnsi="Times New Roman" w:cs="Times New Roman"/>
          <w:sz w:val="24"/>
          <w:szCs w:val="24"/>
        </w:rPr>
        <w:t>и</w:t>
      </w:r>
      <w:r w:rsidRPr="003D62F0">
        <w:rPr>
          <w:rFonts w:ascii="Times New Roman" w:hAnsi="Times New Roman" w:cs="Times New Roman"/>
          <w:sz w:val="24"/>
          <w:szCs w:val="24"/>
        </w:rPr>
        <w:t xml:space="preserve"> – 11 человек (0,7%), являются самозанятыми – 8 человек (0,5%), проходят службу в рядах Вооруженных сил</w:t>
      </w:r>
      <w:r w:rsidR="009A68AE">
        <w:rPr>
          <w:rFonts w:ascii="Times New Roman" w:hAnsi="Times New Roman" w:cs="Times New Roman"/>
          <w:sz w:val="24"/>
          <w:szCs w:val="24"/>
        </w:rPr>
        <w:t xml:space="preserve"> РФ</w:t>
      </w:r>
      <w:r w:rsidRPr="003D62F0">
        <w:rPr>
          <w:rFonts w:ascii="Times New Roman" w:hAnsi="Times New Roman" w:cs="Times New Roman"/>
          <w:sz w:val="24"/>
          <w:szCs w:val="24"/>
        </w:rPr>
        <w:t xml:space="preserve"> – 128 выпускник</w:t>
      </w:r>
      <w:r w:rsidR="009726A0" w:rsidRPr="003D62F0">
        <w:rPr>
          <w:rFonts w:ascii="Times New Roman" w:hAnsi="Times New Roman" w:cs="Times New Roman"/>
          <w:sz w:val="24"/>
          <w:szCs w:val="24"/>
        </w:rPr>
        <w:t>ов</w:t>
      </w:r>
      <w:r w:rsidRPr="003D62F0">
        <w:rPr>
          <w:rFonts w:ascii="Times New Roman" w:hAnsi="Times New Roman" w:cs="Times New Roman"/>
          <w:sz w:val="24"/>
          <w:szCs w:val="24"/>
        </w:rPr>
        <w:t xml:space="preserve"> (8,6%), продолжают обучение – 154 чел. (10,3%), находятся в отпуске по уходу за ребенком – 45 чел. (3%), в зоне риска остаются 99 выпускников (6,6%), включая работающих в сфере неформальной занятости (</w:t>
      </w:r>
      <w:r w:rsidR="009726A0" w:rsidRPr="003D62F0">
        <w:rPr>
          <w:rFonts w:ascii="Times New Roman" w:hAnsi="Times New Roman" w:cs="Times New Roman"/>
          <w:sz w:val="24"/>
          <w:szCs w:val="24"/>
        </w:rPr>
        <w:t>55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человек), не имеющих мотивации к трудовой деятельности, включая зарегистрированных в центрах занятости (</w:t>
      </w:r>
      <w:r w:rsidR="009726A0" w:rsidRPr="003D62F0">
        <w:rPr>
          <w:rFonts w:ascii="Times New Roman" w:hAnsi="Times New Roman" w:cs="Times New Roman"/>
          <w:sz w:val="24"/>
          <w:szCs w:val="24"/>
        </w:rPr>
        <w:t>44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61C71441" w14:textId="77777777" w:rsidR="0054715C" w:rsidRPr="003D62F0" w:rsidRDefault="0054715C" w:rsidP="00AA6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99E112" w14:textId="77777777" w:rsidR="00AA68BD" w:rsidRPr="003D62F0" w:rsidRDefault="009726A0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A75B75" wp14:editId="236C48F5">
            <wp:extent cx="5095875" cy="3352800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5C47BB" w14:textId="073C51B8" w:rsidR="00173015" w:rsidRPr="003D62F0" w:rsidRDefault="008052E7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С целью</w:t>
      </w:r>
      <w:r w:rsidR="009A68AE">
        <w:rPr>
          <w:rFonts w:ascii="Times New Roman" w:hAnsi="Times New Roman" w:cs="Times New Roman"/>
          <w:sz w:val="24"/>
          <w:szCs w:val="24"/>
        </w:rPr>
        <w:t xml:space="preserve"> актуализации и проведения сравнительного</w:t>
      </w:r>
      <w:r w:rsidRPr="003D62F0">
        <w:rPr>
          <w:rFonts w:ascii="Times New Roman" w:hAnsi="Times New Roman" w:cs="Times New Roman"/>
          <w:sz w:val="24"/>
          <w:szCs w:val="24"/>
        </w:rPr>
        <w:t xml:space="preserve"> анализа потребности в кадрах выпускников СПО</w:t>
      </w:r>
      <w:r w:rsidR="009A68A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3D62F0">
        <w:rPr>
          <w:rFonts w:ascii="Times New Roman" w:hAnsi="Times New Roman" w:cs="Times New Roman"/>
          <w:sz w:val="24"/>
          <w:szCs w:val="24"/>
        </w:rPr>
        <w:t xml:space="preserve"> были использованы данные мониторинга </w:t>
      </w:r>
      <w:r w:rsidRPr="003D62F0"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r w:rsidR="009A68AE">
        <w:rPr>
          <w:rFonts w:ascii="Times New Roman" w:hAnsi="Times New Roman" w:cs="Times New Roman"/>
          <w:sz w:val="24"/>
          <w:szCs w:val="24"/>
        </w:rPr>
        <w:t>ного</w:t>
      </w:r>
      <w:r w:rsidRPr="003D62F0">
        <w:rPr>
          <w:rFonts w:ascii="Times New Roman" w:hAnsi="Times New Roman" w:cs="Times New Roman"/>
          <w:sz w:val="24"/>
          <w:szCs w:val="24"/>
        </w:rPr>
        <w:t xml:space="preserve"> Министерством экономического развития, инвестиционной политики и инноваций Магаданской области (далее – Мин</w:t>
      </w:r>
      <w:r w:rsidR="003845AA" w:rsidRPr="003D62F0">
        <w:rPr>
          <w:rFonts w:ascii="Times New Roman" w:hAnsi="Times New Roman" w:cs="Times New Roman"/>
          <w:sz w:val="24"/>
          <w:szCs w:val="24"/>
        </w:rPr>
        <w:t>экономразвития</w:t>
      </w:r>
      <w:r w:rsidRPr="003D62F0">
        <w:rPr>
          <w:rFonts w:ascii="Times New Roman" w:hAnsi="Times New Roman" w:cs="Times New Roman"/>
          <w:sz w:val="24"/>
          <w:szCs w:val="24"/>
        </w:rPr>
        <w:t>) в сотрудничестве с органами исполнительной власти и работодателями Магаданской области</w:t>
      </w:r>
      <w:r w:rsidR="009A68AE">
        <w:rPr>
          <w:rFonts w:ascii="Times New Roman" w:hAnsi="Times New Roman" w:cs="Times New Roman"/>
          <w:sz w:val="24"/>
          <w:szCs w:val="24"/>
        </w:rPr>
        <w:t xml:space="preserve"> в декабре 2020 года</w:t>
      </w:r>
      <w:r w:rsidR="00173015" w:rsidRPr="003D62F0">
        <w:rPr>
          <w:rFonts w:ascii="Times New Roman" w:hAnsi="Times New Roman" w:cs="Times New Roman"/>
          <w:sz w:val="24"/>
          <w:szCs w:val="24"/>
        </w:rPr>
        <w:t xml:space="preserve">, с прогнозным периодом </w:t>
      </w:r>
      <w:r w:rsidR="00A32074" w:rsidRPr="003D62F0">
        <w:rPr>
          <w:rFonts w:ascii="Times New Roman" w:hAnsi="Times New Roman" w:cs="Times New Roman"/>
          <w:sz w:val="24"/>
          <w:szCs w:val="24"/>
        </w:rPr>
        <w:t xml:space="preserve"> на </w:t>
      </w:r>
      <w:r w:rsidRPr="003D62F0">
        <w:rPr>
          <w:rFonts w:ascii="Times New Roman" w:hAnsi="Times New Roman" w:cs="Times New Roman"/>
          <w:sz w:val="24"/>
          <w:szCs w:val="24"/>
        </w:rPr>
        <w:t>6 лет.</w:t>
      </w:r>
    </w:p>
    <w:p w14:paraId="3E38A2C1" w14:textId="4EFFA643" w:rsidR="00FD6003" w:rsidRPr="003D62F0" w:rsidRDefault="000E497C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ab/>
      </w:r>
      <w:r w:rsidR="003845AA" w:rsidRPr="003D62F0">
        <w:rPr>
          <w:rFonts w:ascii="Times New Roman" w:hAnsi="Times New Roman" w:cs="Times New Roman"/>
          <w:sz w:val="24"/>
          <w:szCs w:val="24"/>
        </w:rPr>
        <w:t>Согласно</w:t>
      </w:r>
      <w:r w:rsidR="009A68AE">
        <w:rPr>
          <w:rFonts w:ascii="Times New Roman" w:hAnsi="Times New Roman" w:cs="Times New Roman"/>
          <w:sz w:val="24"/>
          <w:szCs w:val="24"/>
        </w:rPr>
        <w:t xml:space="preserve"> вышеуказанного</w:t>
      </w:r>
      <w:r w:rsidR="003845AA" w:rsidRPr="003D62F0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9A68AE">
        <w:rPr>
          <w:rFonts w:ascii="Times New Roman" w:hAnsi="Times New Roman" w:cs="Times New Roman"/>
          <w:sz w:val="24"/>
          <w:szCs w:val="24"/>
        </w:rPr>
        <w:t>а</w:t>
      </w:r>
      <w:r w:rsidR="001A2AF9">
        <w:rPr>
          <w:rFonts w:ascii="Times New Roman" w:hAnsi="Times New Roman" w:cs="Times New Roman"/>
          <w:sz w:val="24"/>
          <w:szCs w:val="24"/>
        </w:rPr>
        <w:t>,</w:t>
      </w:r>
      <w:r w:rsidR="00150749" w:rsidRPr="003D62F0">
        <w:rPr>
          <w:rFonts w:ascii="Times New Roman" w:hAnsi="Times New Roman" w:cs="Times New Roman"/>
          <w:sz w:val="24"/>
          <w:szCs w:val="24"/>
        </w:rPr>
        <w:t xml:space="preserve"> составлен перечень специальностей, обучение которым осуществляется на территории Магаданской области (включая специальности, трудоустройство по которым возможно в случае завершения обучения по смежному направлению</w:t>
      </w:r>
      <w:r w:rsidR="003845AA" w:rsidRPr="003D62F0">
        <w:rPr>
          <w:rFonts w:ascii="Times New Roman" w:hAnsi="Times New Roman" w:cs="Times New Roman"/>
          <w:sz w:val="24"/>
          <w:szCs w:val="24"/>
        </w:rPr>
        <w:t xml:space="preserve"> учебных учреждений среднего профессионального образования</w:t>
      </w:r>
      <w:r w:rsidR="00150749" w:rsidRPr="003D62F0">
        <w:rPr>
          <w:rFonts w:ascii="Times New Roman" w:hAnsi="Times New Roman" w:cs="Times New Roman"/>
          <w:sz w:val="24"/>
          <w:szCs w:val="24"/>
        </w:rPr>
        <w:t>).</w:t>
      </w:r>
      <w:r w:rsidR="00DA5104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150749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Pr="003D62F0">
        <w:rPr>
          <w:rFonts w:ascii="Times New Roman" w:hAnsi="Times New Roman" w:cs="Times New Roman"/>
          <w:sz w:val="24"/>
          <w:szCs w:val="24"/>
        </w:rPr>
        <w:t>Рабочие специальности</w:t>
      </w:r>
      <w:r w:rsidR="00A32074" w:rsidRPr="003D62F0">
        <w:rPr>
          <w:rFonts w:ascii="Times New Roman" w:hAnsi="Times New Roman" w:cs="Times New Roman"/>
          <w:sz w:val="24"/>
          <w:szCs w:val="24"/>
        </w:rPr>
        <w:t xml:space="preserve"> среднего звена</w:t>
      </w:r>
      <w:r w:rsidRPr="003D62F0">
        <w:rPr>
          <w:rFonts w:ascii="Times New Roman" w:hAnsi="Times New Roman" w:cs="Times New Roman"/>
          <w:sz w:val="24"/>
          <w:szCs w:val="24"/>
        </w:rPr>
        <w:t xml:space="preserve"> были сгруппированы по семи направлениям экономической деятельности: </w:t>
      </w:r>
      <w:r w:rsidR="00BB70D7" w:rsidRPr="003D62F0">
        <w:rPr>
          <w:rFonts w:ascii="Times New Roman" w:hAnsi="Times New Roman" w:cs="Times New Roman"/>
          <w:sz w:val="24"/>
          <w:szCs w:val="24"/>
        </w:rPr>
        <w:t>транспорт и дорожное хозяйство, добыча руд и песков драгоценных металлов, здравоохранение, образование, деятельность по организации культуры, продукция и услуги обрабатывающей промышленности (производство пищевых продуктов), ветеринарная деятельность, разведение сельскохозяйственной птицы, разведение крупного рогатого скота, морское рыболовство.</w:t>
      </w:r>
      <w:r w:rsidR="00FD6003" w:rsidRPr="003D62F0">
        <w:rPr>
          <w:rFonts w:ascii="Times New Roman" w:hAnsi="Times New Roman" w:cs="Times New Roman"/>
          <w:sz w:val="24"/>
          <w:szCs w:val="24"/>
        </w:rPr>
        <w:t xml:space="preserve"> Общая потребность в кадрах на 2021 год по учтенным специальностям составила сто человек.</w:t>
      </w:r>
    </w:p>
    <w:p w14:paraId="1DC8AD71" w14:textId="0178F062" w:rsidR="00FD6003" w:rsidRPr="003D62F0" w:rsidRDefault="001A2AF9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</w:t>
      </w:r>
      <w:r w:rsidR="00D007E4" w:rsidRPr="003D62F0">
        <w:rPr>
          <w:rFonts w:ascii="Times New Roman" w:hAnsi="Times New Roman" w:cs="Times New Roman"/>
          <w:sz w:val="24"/>
          <w:szCs w:val="24"/>
        </w:rPr>
        <w:t xml:space="preserve"> соответствии с результатами мониторинга, наибольшая потребность в кадрах выявлена в </w:t>
      </w:r>
      <w:r w:rsidR="00FD6003" w:rsidRPr="003D62F0">
        <w:rPr>
          <w:rFonts w:ascii="Times New Roman" w:hAnsi="Times New Roman" w:cs="Times New Roman"/>
          <w:sz w:val="24"/>
          <w:szCs w:val="24"/>
        </w:rPr>
        <w:t>следующих направлениях</w:t>
      </w:r>
      <w:r w:rsidR="00D007E4" w:rsidRPr="003D6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 региона</w:t>
      </w:r>
      <w:r w:rsidR="00D007E4" w:rsidRPr="003D62F0">
        <w:rPr>
          <w:rFonts w:ascii="Times New Roman" w:hAnsi="Times New Roman" w:cs="Times New Roman"/>
          <w:sz w:val="24"/>
          <w:szCs w:val="24"/>
        </w:rPr>
        <w:t>:</w:t>
      </w:r>
      <w:r w:rsidR="00FD6003" w:rsidRPr="003D62F0">
        <w:rPr>
          <w:rFonts w:ascii="Times New Roman" w:hAnsi="Times New Roman" w:cs="Times New Roman"/>
          <w:sz w:val="24"/>
          <w:szCs w:val="24"/>
        </w:rPr>
        <w:t xml:space="preserve"> транспорт и дорожное хозяйство (</w:t>
      </w:r>
      <w:r w:rsidR="00782CFF" w:rsidRPr="003D62F0">
        <w:rPr>
          <w:rFonts w:ascii="Times New Roman" w:hAnsi="Times New Roman" w:cs="Times New Roman"/>
          <w:sz w:val="24"/>
          <w:szCs w:val="24"/>
        </w:rPr>
        <w:t>1</w:t>
      </w:r>
      <w:r w:rsidR="002C193C" w:rsidRPr="003D62F0">
        <w:rPr>
          <w:rFonts w:ascii="Times New Roman" w:hAnsi="Times New Roman" w:cs="Times New Roman"/>
          <w:sz w:val="24"/>
          <w:szCs w:val="24"/>
        </w:rPr>
        <w:t>5</w:t>
      </w:r>
      <w:r w:rsidR="00FD6003" w:rsidRPr="003D62F0">
        <w:rPr>
          <w:rFonts w:ascii="Times New Roman" w:hAnsi="Times New Roman" w:cs="Times New Roman"/>
          <w:sz w:val="24"/>
          <w:szCs w:val="24"/>
        </w:rPr>
        <w:t xml:space="preserve"> чел.), добыча руд и песков драгоценных металлов (15 чел.), деятельность по организации культуры (16 чел.). </w:t>
      </w:r>
      <w:r>
        <w:rPr>
          <w:rFonts w:ascii="Times New Roman" w:hAnsi="Times New Roman" w:cs="Times New Roman"/>
          <w:sz w:val="24"/>
          <w:szCs w:val="24"/>
        </w:rPr>
        <w:t>Вместе с тем, в</w:t>
      </w:r>
      <w:r w:rsidR="00FD6003" w:rsidRPr="003D62F0">
        <w:rPr>
          <w:rFonts w:ascii="Times New Roman" w:hAnsi="Times New Roman" w:cs="Times New Roman"/>
          <w:sz w:val="24"/>
          <w:szCs w:val="24"/>
        </w:rPr>
        <w:t xml:space="preserve"> ходе проведения мониторинга установлено наличие достаточного числа строительных специальностей, которые следует сгруппировать в отдельно</w:t>
      </w:r>
      <w:r w:rsidR="001D26C6" w:rsidRPr="003D62F0">
        <w:rPr>
          <w:rFonts w:ascii="Times New Roman" w:hAnsi="Times New Roman" w:cs="Times New Roman"/>
          <w:sz w:val="24"/>
          <w:szCs w:val="24"/>
        </w:rPr>
        <w:t>е направление – «строительство» (2</w:t>
      </w:r>
      <w:r w:rsidR="00C57224" w:rsidRPr="003D62F0">
        <w:rPr>
          <w:rFonts w:ascii="Times New Roman" w:hAnsi="Times New Roman" w:cs="Times New Roman"/>
          <w:sz w:val="24"/>
          <w:szCs w:val="24"/>
        </w:rPr>
        <w:t>6</w:t>
      </w:r>
      <w:r w:rsidR="001D26C6" w:rsidRPr="003D62F0">
        <w:rPr>
          <w:rFonts w:ascii="Times New Roman" w:hAnsi="Times New Roman" w:cs="Times New Roman"/>
          <w:sz w:val="24"/>
          <w:szCs w:val="24"/>
        </w:rPr>
        <w:t xml:space="preserve"> чел.).</w:t>
      </w:r>
    </w:p>
    <w:p w14:paraId="36B28E09" w14:textId="2D60F90D" w:rsidR="00FD6003" w:rsidRDefault="005C19A5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 xml:space="preserve">Кроме того, был составлен список специальностей, которых не было в изначальном перечне мониторинга. </w:t>
      </w:r>
      <w:r w:rsidR="00FD6003" w:rsidRPr="003D62F0">
        <w:rPr>
          <w:rFonts w:ascii="Times New Roman" w:hAnsi="Times New Roman" w:cs="Times New Roman"/>
          <w:sz w:val="24"/>
          <w:szCs w:val="24"/>
        </w:rPr>
        <w:t>Потребность в кадрах по ним составляет 263 человека, что значительно превышает количество тре</w:t>
      </w:r>
      <w:r w:rsidR="00146CDC" w:rsidRPr="003D62F0">
        <w:rPr>
          <w:rFonts w:ascii="Times New Roman" w:hAnsi="Times New Roman" w:cs="Times New Roman"/>
          <w:sz w:val="24"/>
          <w:szCs w:val="24"/>
        </w:rPr>
        <w:t>б</w:t>
      </w:r>
      <w:r w:rsidR="00FD6003" w:rsidRPr="003D62F0">
        <w:rPr>
          <w:rFonts w:ascii="Times New Roman" w:hAnsi="Times New Roman" w:cs="Times New Roman"/>
          <w:sz w:val="24"/>
          <w:szCs w:val="24"/>
        </w:rPr>
        <w:t xml:space="preserve">уемых </w:t>
      </w:r>
      <w:r w:rsidR="00146CDC" w:rsidRPr="003D62F0">
        <w:rPr>
          <w:rFonts w:ascii="Times New Roman" w:hAnsi="Times New Roman" w:cs="Times New Roman"/>
          <w:sz w:val="24"/>
          <w:szCs w:val="24"/>
        </w:rPr>
        <w:t>работников</w:t>
      </w:r>
      <w:r w:rsidR="00FD6003" w:rsidRPr="003D62F0">
        <w:rPr>
          <w:rFonts w:ascii="Times New Roman" w:hAnsi="Times New Roman" w:cs="Times New Roman"/>
          <w:sz w:val="24"/>
          <w:szCs w:val="24"/>
        </w:rPr>
        <w:t xml:space="preserve"> по учтенным </w:t>
      </w:r>
      <w:r w:rsidR="00146CDC" w:rsidRPr="003D62F0">
        <w:rPr>
          <w:rFonts w:ascii="Times New Roman" w:hAnsi="Times New Roman" w:cs="Times New Roman"/>
          <w:sz w:val="24"/>
          <w:szCs w:val="24"/>
        </w:rPr>
        <w:t>специальностям.</w:t>
      </w:r>
      <w:r w:rsidR="006C48BC" w:rsidRPr="003D62F0">
        <w:rPr>
          <w:rFonts w:ascii="Times New Roman" w:hAnsi="Times New Roman" w:cs="Times New Roman"/>
          <w:sz w:val="24"/>
          <w:szCs w:val="24"/>
        </w:rPr>
        <w:t xml:space="preserve"> Эти специальности были названы непосредственно работодателями. </w:t>
      </w:r>
      <w:r w:rsidR="001A2AF9">
        <w:rPr>
          <w:rFonts w:ascii="Times New Roman" w:hAnsi="Times New Roman" w:cs="Times New Roman"/>
          <w:sz w:val="24"/>
          <w:szCs w:val="24"/>
        </w:rPr>
        <w:t>Однако, н</w:t>
      </w:r>
      <w:r w:rsidR="006C48BC" w:rsidRPr="003D62F0">
        <w:rPr>
          <w:rFonts w:ascii="Times New Roman" w:hAnsi="Times New Roman" w:cs="Times New Roman"/>
          <w:sz w:val="24"/>
          <w:szCs w:val="24"/>
        </w:rPr>
        <w:t>а территории Магаданской области, на данный момент, обучение в рамках среднего профессионального образования по ним не осуществляется</w:t>
      </w:r>
      <w:r w:rsidR="00D73B95" w:rsidRPr="003D62F0">
        <w:rPr>
          <w:rFonts w:ascii="Times New Roman" w:hAnsi="Times New Roman" w:cs="Times New Roman"/>
          <w:sz w:val="24"/>
          <w:szCs w:val="24"/>
        </w:rPr>
        <w:t>.</w:t>
      </w:r>
    </w:p>
    <w:p w14:paraId="7C3F2FBA" w14:textId="77777777" w:rsidR="0054715C" w:rsidRPr="003D62F0" w:rsidRDefault="0054715C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FFBBC5" w14:textId="77777777" w:rsidR="0034061E" w:rsidRPr="003D62F0" w:rsidRDefault="00557421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7B45A" wp14:editId="500E8FE6">
            <wp:extent cx="6048375" cy="3629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FD35FDD" w14:textId="77777777" w:rsidR="006C5E60" w:rsidRPr="003D62F0" w:rsidRDefault="00173015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ab/>
      </w:r>
    </w:p>
    <w:p w14:paraId="2B117F52" w14:textId="1F16E1C4" w:rsidR="002819D5" w:rsidRDefault="002819D5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095">
        <w:rPr>
          <w:rFonts w:ascii="Times New Roman" w:hAnsi="Times New Roman" w:cs="Times New Roman"/>
          <w:sz w:val="24"/>
          <w:szCs w:val="24"/>
        </w:rPr>
        <w:t xml:space="preserve">Направление «транспорт и дорожное хозяйство» обеспечивается за счет специальностей «автомеханик» (общий выпуск – 124 чел., в 2020 г. – 64 чел., в 2021 г. – 60 чел.), и «техническое обслуживание и ремонт автомобильного транспорта» (общий выпуск – 82 чел., в 2020 г. – 54 чел., в 2021 г. – 28 чел.). Всего выпускников, в рамках данного направления – 206 чел. (118 чел. – 2020 г., 88 чел. – 2021 г.). Из их числа трудоустроились </w:t>
      </w:r>
      <w:r w:rsidRPr="00AC0095">
        <w:rPr>
          <w:rFonts w:ascii="Times New Roman" w:hAnsi="Times New Roman" w:cs="Times New Roman"/>
          <w:sz w:val="24"/>
          <w:szCs w:val="24"/>
        </w:rPr>
        <w:lastRenderedPageBreak/>
        <w:t>по специальности – 63 чел. (42 чел. – 2020 г., 21 чел. – 2021 г.), трудоустроились не по специальности –</w:t>
      </w:r>
      <w:r w:rsidR="00DB56E9" w:rsidRPr="00AC0095">
        <w:rPr>
          <w:rFonts w:ascii="Times New Roman" w:hAnsi="Times New Roman" w:cs="Times New Roman"/>
          <w:sz w:val="24"/>
          <w:szCs w:val="24"/>
        </w:rPr>
        <w:t xml:space="preserve"> 30 чел.</w:t>
      </w:r>
      <w:r w:rsidRPr="00AC0095">
        <w:rPr>
          <w:rFonts w:ascii="Times New Roman" w:hAnsi="Times New Roman" w:cs="Times New Roman"/>
          <w:sz w:val="24"/>
          <w:szCs w:val="24"/>
        </w:rPr>
        <w:t xml:space="preserve"> (16 </w:t>
      </w:r>
      <w:r>
        <w:rPr>
          <w:rFonts w:ascii="Times New Roman" w:hAnsi="Times New Roman" w:cs="Times New Roman"/>
          <w:sz w:val="24"/>
          <w:szCs w:val="24"/>
        </w:rPr>
        <w:t xml:space="preserve">чел. – 2020 г., </w:t>
      </w:r>
      <w:r w:rsidR="00DB56E9">
        <w:rPr>
          <w:rFonts w:ascii="Times New Roman" w:hAnsi="Times New Roman" w:cs="Times New Roman"/>
          <w:sz w:val="24"/>
          <w:szCs w:val="24"/>
        </w:rPr>
        <w:t>14 чел. – 2021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B56E9">
        <w:rPr>
          <w:rFonts w:ascii="Times New Roman" w:hAnsi="Times New Roman" w:cs="Times New Roman"/>
          <w:sz w:val="24"/>
          <w:szCs w:val="24"/>
        </w:rPr>
        <w:t xml:space="preserve">, стали индивидуальными предпринимателями – 4 чел. (3 чел. – 2020 г., 1 чел. – 2021 г.), самозанятые – 4 чел. (2020 г.), продолжили обучение – 14 чел. (8 чел. – 2020 г., 6 чел. – 2021 г.), служба в Вооруженных силах России – 38 чел. (2021 г.), находятся в зоне риска – </w:t>
      </w:r>
      <w:r w:rsidR="00582EC3">
        <w:rPr>
          <w:rFonts w:ascii="Times New Roman" w:hAnsi="Times New Roman" w:cs="Times New Roman"/>
          <w:sz w:val="24"/>
          <w:szCs w:val="24"/>
        </w:rPr>
        <w:t xml:space="preserve">6 чел. </w:t>
      </w:r>
      <w:r w:rsidR="00DB56E9">
        <w:rPr>
          <w:rFonts w:ascii="Times New Roman" w:hAnsi="Times New Roman" w:cs="Times New Roman"/>
          <w:sz w:val="24"/>
          <w:szCs w:val="24"/>
        </w:rPr>
        <w:t>(</w:t>
      </w:r>
      <w:r w:rsidR="00582EC3">
        <w:rPr>
          <w:rFonts w:ascii="Times New Roman" w:hAnsi="Times New Roman" w:cs="Times New Roman"/>
          <w:sz w:val="24"/>
          <w:szCs w:val="24"/>
        </w:rPr>
        <w:t>2020 г.</w:t>
      </w:r>
      <w:r w:rsidR="00DB56E9">
        <w:rPr>
          <w:rFonts w:ascii="Times New Roman" w:hAnsi="Times New Roman" w:cs="Times New Roman"/>
          <w:sz w:val="24"/>
          <w:szCs w:val="24"/>
        </w:rPr>
        <w:t>)</w:t>
      </w:r>
      <w:r w:rsidR="00582EC3">
        <w:rPr>
          <w:rFonts w:ascii="Times New Roman" w:hAnsi="Times New Roman" w:cs="Times New Roman"/>
          <w:sz w:val="24"/>
          <w:szCs w:val="24"/>
        </w:rPr>
        <w:t>.</w:t>
      </w:r>
    </w:p>
    <w:p w14:paraId="4BDFE4F5" w14:textId="77777777" w:rsidR="0054715C" w:rsidRDefault="0054715C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E450E" w14:textId="77777777" w:rsidR="002819D5" w:rsidRDefault="002819D5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9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35507" wp14:editId="4FD1CBA7">
            <wp:extent cx="5534025" cy="3371850"/>
            <wp:effectExtent l="19050" t="0" r="9525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3D18B70" w14:textId="77777777" w:rsidR="0054715C" w:rsidRDefault="003E45EE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В направлени</w:t>
      </w:r>
      <w:r w:rsidR="00F6383A" w:rsidRPr="003D62F0">
        <w:rPr>
          <w:rFonts w:ascii="Times New Roman" w:hAnsi="Times New Roman" w:cs="Times New Roman"/>
          <w:sz w:val="24"/>
          <w:szCs w:val="24"/>
        </w:rPr>
        <w:t>и</w:t>
      </w:r>
      <w:r w:rsidRPr="003D62F0">
        <w:rPr>
          <w:rFonts w:ascii="Times New Roman" w:hAnsi="Times New Roman" w:cs="Times New Roman"/>
          <w:sz w:val="24"/>
          <w:szCs w:val="24"/>
        </w:rPr>
        <w:t xml:space="preserve"> «транспорт и дорожное хозяйство» </w:t>
      </w:r>
      <w:r w:rsidR="00C60CBB">
        <w:rPr>
          <w:rFonts w:ascii="Times New Roman" w:hAnsi="Times New Roman" w:cs="Times New Roman"/>
          <w:sz w:val="24"/>
          <w:szCs w:val="24"/>
        </w:rPr>
        <w:t>прогнозировалась потребность</w:t>
      </w:r>
      <w:r w:rsidRPr="003D62F0">
        <w:rPr>
          <w:rFonts w:ascii="Times New Roman" w:hAnsi="Times New Roman" w:cs="Times New Roman"/>
          <w:sz w:val="24"/>
          <w:szCs w:val="24"/>
        </w:rPr>
        <w:t xml:space="preserve"> в </w:t>
      </w:r>
      <w:r w:rsidR="002C193C" w:rsidRPr="003D62F0">
        <w:rPr>
          <w:rFonts w:ascii="Times New Roman" w:hAnsi="Times New Roman" w:cs="Times New Roman"/>
          <w:sz w:val="24"/>
          <w:szCs w:val="24"/>
        </w:rPr>
        <w:t>15</w:t>
      </w:r>
      <w:r w:rsidR="00782CFF" w:rsidRPr="003D62F0">
        <w:rPr>
          <w:rFonts w:ascii="Times New Roman" w:hAnsi="Times New Roman" w:cs="Times New Roman"/>
          <w:sz w:val="24"/>
          <w:szCs w:val="24"/>
        </w:rPr>
        <w:t>-ти</w:t>
      </w:r>
      <w:r w:rsidRPr="003D62F0">
        <w:rPr>
          <w:rFonts w:ascii="Times New Roman" w:hAnsi="Times New Roman" w:cs="Times New Roman"/>
          <w:sz w:val="24"/>
          <w:szCs w:val="24"/>
        </w:rPr>
        <w:t xml:space="preserve"> работниках, из числа которых: слесарь по ремонту автомобилей – </w:t>
      </w:r>
      <w:r w:rsidR="00782CFF" w:rsidRPr="003D62F0">
        <w:rPr>
          <w:rFonts w:ascii="Times New Roman" w:hAnsi="Times New Roman" w:cs="Times New Roman"/>
          <w:sz w:val="24"/>
          <w:szCs w:val="24"/>
        </w:rPr>
        <w:t>10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чел., </w:t>
      </w:r>
      <w:r w:rsidR="000F4883" w:rsidRPr="003D62F0">
        <w:rPr>
          <w:rFonts w:ascii="Times New Roman" w:hAnsi="Times New Roman" w:cs="Times New Roman"/>
          <w:sz w:val="24"/>
          <w:szCs w:val="24"/>
        </w:rPr>
        <w:t>специалист по техобслуживанию и ремонту двигателей</w:t>
      </w:r>
      <w:r w:rsidR="002C193C" w:rsidRPr="003D62F0">
        <w:rPr>
          <w:rFonts w:ascii="Times New Roman" w:hAnsi="Times New Roman" w:cs="Times New Roman"/>
          <w:sz w:val="24"/>
          <w:szCs w:val="24"/>
        </w:rPr>
        <w:t xml:space="preserve"> – 2 чел., техник – 3 чел</w:t>
      </w:r>
      <w:r w:rsidR="00D332D3" w:rsidRPr="003D62F0">
        <w:rPr>
          <w:rFonts w:ascii="Times New Roman" w:hAnsi="Times New Roman" w:cs="Times New Roman"/>
          <w:sz w:val="24"/>
          <w:szCs w:val="24"/>
        </w:rPr>
        <w:t>.</w:t>
      </w:r>
      <w:r w:rsidR="000F4883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C60CBB">
        <w:rPr>
          <w:rFonts w:ascii="Times New Roman" w:hAnsi="Times New Roman" w:cs="Times New Roman"/>
          <w:sz w:val="24"/>
          <w:szCs w:val="24"/>
        </w:rPr>
        <w:t>В соответствии с данными мониторинга</w:t>
      </w:r>
      <w:r w:rsidR="001A2AF9">
        <w:rPr>
          <w:rFonts w:ascii="Times New Roman" w:hAnsi="Times New Roman" w:cs="Times New Roman"/>
          <w:sz w:val="24"/>
          <w:szCs w:val="24"/>
        </w:rPr>
        <w:t>, по состоянию на</w:t>
      </w:r>
      <w:r w:rsidR="00C60CBB">
        <w:rPr>
          <w:rFonts w:ascii="Times New Roman" w:hAnsi="Times New Roman" w:cs="Times New Roman"/>
          <w:sz w:val="24"/>
          <w:szCs w:val="24"/>
        </w:rPr>
        <w:t xml:space="preserve"> 1 декабря 2021 г.,</w:t>
      </w:r>
      <w:r w:rsidR="00143758">
        <w:rPr>
          <w:rFonts w:ascii="Times New Roman" w:hAnsi="Times New Roman" w:cs="Times New Roman"/>
          <w:sz w:val="24"/>
          <w:szCs w:val="24"/>
        </w:rPr>
        <w:t xml:space="preserve"> согласно прогностическим данным Министерства экономического развития,</w:t>
      </w:r>
      <w:r w:rsidR="00C60CBB">
        <w:rPr>
          <w:rFonts w:ascii="Times New Roman" w:hAnsi="Times New Roman" w:cs="Times New Roman"/>
          <w:sz w:val="24"/>
          <w:szCs w:val="24"/>
        </w:rPr>
        <w:t xml:space="preserve"> кадровая потребность не только удовлетворена, но и является избыточной – предложение по рабочим кадрам значительно превышает спрос.</w:t>
      </w:r>
    </w:p>
    <w:p w14:paraId="2ABC02E1" w14:textId="675F7327" w:rsidR="00173015" w:rsidRDefault="00143758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72E95" w14:textId="77777777" w:rsidR="0051216C" w:rsidRPr="003D62F0" w:rsidRDefault="0051216C" w:rsidP="00FE7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EA4E7" wp14:editId="1B890697">
            <wp:extent cx="5534025" cy="33718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952D07D" w14:textId="4B1B2E12" w:rsidR="00C60CBB" w:rsidRPr="00D61949" w:rsidRDefault="00C60CBB" w:rsidP="00C60C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направления </w:t>
      </w:r>
      <w:r w:rsidRPr="003D62F0">
        <w:rPr>
          <w:rFonts w:ascii="Times New Roman" w:hAnsi="Times New Roman" w:cs="Times New Roman"/>
          <w:sz w:val="24"/>
          <w:szCs w:val="24"/>
        </w:rPr>
        <w:t>«транспорт и дорожное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относятся к </w:t>
      </w:r>
      <w:r w:rsidRPr="00C60CBB">
        <w:rPr>
          <w:rFonts w:ascii="Times New Roman" w:hAnsi="Times New Roman" w:cs="Times New Roman"/>
          <w:sz w:val="24"/>
          <w:szCs w:val="24"/>
        </w:rPr>
        <w:t>укрупненной группе профессий «техника и технологии наземн</w:t>
      </w:r>
      <w:r>
        <w:rPr>
          <w:rFonts w:ascii="Times New Roman" w:hAnsi="Times New Roman" w:cs="Times New Roman"/>
          <w:sz w:val="24"/>
          <w:szCs w:val="24"/>
        </w:rPr>
        <w:t xml:space="preserve">ого транспорта», по которым </w:t>
      </w:r>
      <w:r w:rsidRPr="00C60CBB">
        <w:rPr>
          <w:rFonts w:ascii="Times New Roman" w:hAnsi="Times New Roman" w:cs="Times New Roman"/>
          <w:sz w:val="24"/>
          <w:szCs w:val="24"/>
        </w:rPr>
        <w:lastRenderedPageBreak/>
        <w:t>был установлен общий объем контрольных цифр приема за счет ассигнований регионального бюджета – 120 чел.</w:t>
      </w:r>
      <w:r>
        <w:rPr>
          <w:rFonts w:ascii="Times New Roman" w:hAnsi="Times New Roman" w:cs="Times New Roman"/>
          <w:sz w:val="24"/>
          <w:szCs w:val="24"/>
        </w:rPr>
        <w:t>, на период 2020-2021 гг</w:t>
      </w:r>
      <w:r w:rsidRPr="00D61949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14:paraId="465E783A" w14:textId="28DF3396" w:rsidR="00B4226A" w:rsidRDefault="00B4226A" w:rsidP="00B42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</w:t>
      </w:r>
      <w:r w:rsidR="001A2F2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еология»</w:t>
      </w:r>
      <w:r w:rsidRPr="003D62F0">
        <w:rPr>
          <w:rFonts w:ascii="Times New Roman" w:hAnsi="Times New Roman" w:cs="Times New Roman"/>
          <w:sz w:val="24"/>
          <w:szCs w:val="24"/>
        </w:rPr>
        <w:t xml:space="preserve"> обеспечивается за счет специальност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D62F0">
        <w:rPr>
          <w:rFonts w:ascii="Times New Roman" w:hAnsi="Times New Roman" w:cs="Times New Roman"/>
          <w:sz w:val="24"/>
          <w:szCs w:val="24"/>
        </w:rPr>
        <w:t xml:space="preserve"> «</w:t>
      </w:r>
      <w:r w:rsidRPr="00B4226A">
        <w:rPr>
          <w:rFonts w:ascii="Times New Roman" w:hAnsi="Times New Roman" w:cs="Times New Roman"/>
          <w:sz w:val="24"/>
          <w:szCs w:val="24"/>
        </w:rPr>
        <w:t>Обогащение полезных ископаемых</w:t>
      </w:r>
      <w:r w:rsidRPr="003D62F0">
        <w:rPr>
          <w:rFonts w:ascii="Times New Roman" w:hAnsi="Times New Roman" w:cs="Times New Roman"/>
          <w:sz w:val="24"/>
          <w:szCs w:val="24"/>
        </w:rPr>
        <w:t>» (общий выпуск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424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F0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>, в 2020 г. – 9 чел., в 2021 – 28 чел.</w:t>
      </w:r>
      <w:r w:rsidRPr="003D62F0">
        <w:rPr>
          <w:rFonts w:ascii="Times New Roman" w:hAnsi="Times New Roman" w:cs="Times New Roman"/>
          <w:sz w:val="24"/>
          <w:szCs w:val="24"/>
        </w:rPr>
        <w:t>), «</w:t>
      </w:r>
      <w:r w:rsidRPr="00B4226A">
        <w:rPr>
          <w:rFonts w:ascii="Times New Roman" w:hAnsi="Times New Roman" w:cs="Times New Roman"/>
          <w:sz w:val="24"/>
          <w:szCs w:val="24"/>
        </w:rPr>
        <w:t>Геологическая съемка, поиски и разведка месторождений полезных ископаемых</w:t>
      </w:r>
      <w:r w:rsidRPr="003D62F0"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0424A2">
        <w:rPr>
          <w:rFonts w:ascii="Times New Roman" w:hAnsi="Times New Roman" w:cs="Times New Roman"/>
          <w:sz w:val="24"/>
          <w:szCs w:val="24"/>
        </w:rPr>
        <w:t>52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2020 г. – </w:t>
      </w:r>
      <w:r w:rsidR="000424A2">
        <w:rPr>
          <w:rFonts w:ascii="Times New Roman" w:hAnsi="Times New Roman" w:cs="Times New Roman"/>
          <w:sz w:val="24"/>
          <w:szCs w:val="24"/>
        </w:rPr>
        <w:t>35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</w:t>
      </w:r>
      <w:r>
        <w:rPr>
          <w:rFonts w:ascii="Times New Roman" w:hAnsi="Times New Roman" w:cs="Times New Roman"/>
          <w:sz w:val="24"/>
          <w:szCs w:val="24"/>
        </w:rPr>
        <w:t xml:space="preserve">21 г. – </w:t>
      </w:r>
      <w:r w:rsidR="000424A2">
        <w:rPr>
          <w:rFonts w:ascii="Times New Roman" w:hAnsi="Times New Roman" w:cs="Times New Roman"/>
          <w:sz w:val="24"/>
          <w:szCs w:val="24"/>
        </w:rPr>
        <w:t>17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чел.),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4226A">
        <w:rPr>
          <w:rFonts w:ascii="Times New Roman" w:hAnsi="Times New Roman" w:cs="Times New Roman"/>
          <w:sz w:val="24"/>
          <w:szCs w:val="24"/>
        </w:rPr>
        <w:t>Открытые горные работы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0424A2">
        <w:rPr>
          <w:rFonts w:ascii="Times New Roman" w:hAnsi="Times New Roman" w:cs="Times New Roman"/>
          <w:sz w:val="24"/>
          <w:szCs w:val="24"/>
        </w:rPr>
        <w:t>35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2020 г.)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B4226A">
        <w:rPr>
          <w:rFonts w:ascii="Times New Roman" w:hAnsi="Times New Roman" w:cs="Times New Roman"/>
          <w:sz w:val="24"/>
          <w:szCs w:val="24"/>
        </w:rPr>
        <w:t>Ремонтник горного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24A2">
        <w:rPr>
          <w:rFonts w:ascii="Times New Roman" w:hAnsi="Times New Roman" w:cs="Times New Roman"/>
          <w:sz w:val="24"/>
          <w:szCs w:val="24"/>
        </w:rPr>
        <w:t>9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2020 г.</w:t>
      </w:r>
      <w:r>
        <w:rPr>
          <w:rFonts w:ascii="Times New Roman" w:hAnsi="Times New Roman" w:cs="Times New Roman"/>
          <w:sz w:val="24"/>
          <w:szCs w:val="24"/>
        </w:rPr>
        <w:t>), «</w:t>
      </w:r>
      <w:r w:rsidRPr="00B4226A">
        <w:rPr>
          <w:rFonts w:ascii="Times New Roman" w:hAnsi="Times New Roman" w:cs="Times New Roman"/>
          <w:sz w:val="24"/>
          <w:szCs w:val="24"/>
        </w:rPr>
        <w:t>Подземная разработка месторождений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24A2">
        <w:rPr>
          <w:rFonts w:ascii="Times New Roman" w:hAnsi="Times New Roman" w:cs="Times New Roman"/>
          <w:sz w:val="24"/>
          <w:szCs w:val="24"/>
        </w:rPr>
        <w:t>0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24A2">
        <w:rPr>
          <w:rFonts w:ascii="Times New Roman" w:hAnsi="Times New Roman" w:cs="Times New Roman"/>
          <w:sz w:val="24"/>
          <w:szCs w:val="24"/>
        </w:rPr>
        <w:t>, в 2021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2926">
        <w:rPr>
          <w:rFonts w:ascii="Times New Roman" w:hAnsi="Times New Roman" w:cs="Times New Roman"/>
          <w:sz w:val="24"/>
          <w:szCs w:val="24"/>
        </w:rPr>
        <w:t>, «</w:t>
      </w:r>
      <w:r w:rsidR="00BD2926" w:rsidRPr="00BD2926">
        <w:rPr>
          <w:rFonts w:ascii="Times New Roman" w:hAnsi="Times New Roman" w:cs="Times New Roman"/>
          <w:sz w:val="24"/>
          <w:szCs w:val="24"/>
        </w:rPr>
        <w:t>Машинист на открытых горных работах</w:t>
      </w:r>
      <w:r w:rsidR="00BD2926">
        <w:rPr>
          <w:rFonts w:ascii="Times New Roman" w:hAnsi="Times New Roman" w:cs="Times New Roman"/>
          <w:sz w:val="24"/>
          <w:szCs w:val="24"/>
        </w:rPr>
        <w:t xml:space="preserve">» </w:t>
      </w:r>
      <w:r w:rsidR="00BD2926"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BD2926">
        <w:rPr>
          <w:rFonts w:ascii="Times New Roman" w:hAnsi="Times New Roman" w:cs="Times New Roman"/>
          <w:sz w:val="24"/>
          <w:szCs w:val="24"/>
        </w:rPr>
        <w:t>21</w:t>
      </w:r>
      <w:r w:rsidR="00BD2926" w:rsidRPr="0064076E">
        <w:rPr>
          <w:rFonts w:ascii="Times New Roman" w:hAnsi="Times New Roman" w:cs="Times New Roman"/>
          <w:sz w:val="24"/>
          <w:szCs w:val="24"/>
        </w:rPr>
        <w:t xml:space="preserve"> чел</w:t>
      </w:r>
      <w:r w:rsidR="00BD2926">
        <w:rPr>
          <w:rFonts w:ascii="Times New Roman" w:hAnsi="Times New Roman" w:cs="Times New Roman"/>
          <w:sz w:val="24"/>
          <w:szCs w:val="24"/>
        </w:rPr>
        <w:t>., в 2021 г.)</w:t>
      </w:r>
      <w:r>
        <w:rPr>
          <w:rFonts w:ascii="Times New Roman" w:hAnsi="Times New Roman" w:cs="Times New Roman"/>
          <w:sz w:val="24"/>
          <w:szCs w:val="24"/>
        </w:rPr>
        <w:t>.  В</w:t>
      </w:r>
      <w:r w:rsidRPr="003D62F0">
        <w:rPr>
          <w:rFonts w:ascii="Times New Roman" w:hAnsi="Times New Roman" w:cs="Times New Roman"/>
          <w:sz w:val="24"/>
          <w:szCs w:val="24"/>
        </w:rPr>
        <w:t>сего выпускников</w:t>
      </w:r>
      <w:r>
        <w:rPr>
          <w:rFonts w:ascii="Times New Roman" w:hAnsi="Times New Roman" w:cs="Times New Roman"/>
          <w:sz w:val="24"/>
          <w:szCs w:val="24"/>
        </w:rPr>
        <w:t>, в рамках данного направления</w:t>
      </w:r>
      <w:r w:rsidRPr="003D62F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4A2">
        <w:rPr>
          <w:rFonts w:ascii="Times New Roman" w:hAnsi="Times New Roman" w:cs="Times New Roman"/>
          <w:sz w:val="24"/>
          <w:szCs w:val="24"/>
        </w:rPr>
        <w:t>1</w:t>
      </w:r>
      <w:r w:rsidR="00C11409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F0">
        <w:rPr>
          <w:rFonts w:ascii="Times New Roman" w:hAnsi="Times New Roman" w:cs="Times New Roman"/>
          <w:sz w:val="24"/>
          <w:szCs w:val="24"/>
        </w:rPr>
        <w:t>чел.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24A2">
        <w:rPr>
          <w:rFonts w:ascii="Times New Roman" w:hAnsi="Times New Roman" w:cs="Times New Roman"/>
          <w:sz w:val="24"/>
          <w:szCs w:val="24"/>
        </w:rPr>
        <w:t>19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BD2926">
        <w:rPr>
          <w:rFonts w:ascii="Times New Roman" w:hAnsi="Times New Roman" w:cs="Times New Roman"/>
          <w:sz w:val="24"/>
          <w:szCs w:val="24"/>
        </w:rPr>
        <w:t>76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2021 г.). Из их числа трудоустроились по специальности – </w:t>
      </w:r>
      <w:r w:rsidR="00BD2926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3D62F0">
        <w:rPr>
          <w:rFonts w:ascii="Times New Roman" w:hAnsi="Times New Roman" w:cs="Times New Roman"/>
          <w:sz w:val="24"/>
          <w:szCs w:val="24"/>
        </w:rPr>
        <w:t xml:space="preserve"> (</w:t>
      </w:r>
      <w:r w:rsidR="00BC6D9E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BD2926">
        <w:rPr>
          <w:rFonts w:ascii="Times New Roman" w:hAnsi="Times New Roman" w:cs="Times New Roman"/>
          <w:sz w:val="24"/>
          <w:szCs w:val="24"/>
        </w:rPr>
        <w:t>44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2021 г.)</w:t>
      </w:r>
      <w:r>
        <w:rPr>
          <w:rFonts w:ascii="Times New Roman" w:hAnsi="Times New Roman" w:cs="Times New Roman"/>
          <w:sz w:val="24"/>
          <w:szCs w:val="24"/>
        </w:rPr>
        <w:t xml:space="preserve">, трудоустроились не по специальности – </w:t>
      </w:r>
      <w:r w:rsidR="00BD292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чел. (21</w:t>
      </w:r>
      <w:r w:rsidR="00BC6D9E"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BD292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чел. – 2021 г.), индивидуальных предпринимателей нет, самозанятых нет, продолжили обучение – </w:t>
      </w:r>
      <w:r w:rsidR="00BC6D9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="00BC6D9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BC6D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чел. – 2021 г.), служба в Вооруженных силах России – </w:t>
      </w:r>
      <w:r w:rsidR="00BD292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="00BD2926">
        <w:rPr>
          <w:rFonts w:ascii="Times New Roman" w:hAnsi="Times New Roman" w:cs="Times New Roman"/>
          <w:sz w:val="24"/>
          <w:szCs w:val="24"/>
        </w:rPr>
        <w:t>7 чел. –</w:t>
      </w:r>
      <w:r>
        <w:rPr>
          <w:rFonts w:ascii="Times New Roman" w:hAnsi="Times New Roman" w:cs="Times New Roman"/>
          <w:sz w:val="24"/>
          <w:szCs w:val="24"/>
        </w:rPr>
        <w:t>2020 г.</w:t>
      </w:r>
      <w:r w:rsidR="00BD2926">
        <w:rPr>
          <w:rFonts w:ascii="Times New Roman" w:hAnsi="Times New Roman" w:cs="Times New Roman"/>
          <w:sz w:val="24"/>
          <w:szCs w:val="24"/>
        </w:rPr>
        <w:t>, 14 чел. – 2021 г.</w:t>
      </w:r>
      <w:r>
        <w:rPr>
          <w:rFonts w:ascii="Times New Roman" w:hAnsi="Times New Roman" w:cs="Times New Roman"/>
          <w:sz w:val="24"/>
          <w:szCs w:val="24"/>
        </w:rPr>
        <w:t xml:space="preserve">), находятся в зоне риска – </w:t>
      </w:r>
      <w:r w:rsidR="00C6309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="00C630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C630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 – 2021 г.).</w:t>
      </w:r>
    </w:p>
    <w:p w14:paraId="15CACA8D" w14:textId="77777777" w:rsidR="0054715C" w:rsidRDefault="0054715C" w:rsidP="00B42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72DED" w14:textId="77777777" w:rsidR="00F97071" w:rsidRDefault="00F97071" w:rsidP="00B42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9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E8C12" wp14:editId="26D8B2B3">
            <wp:extent cx="5534025" cy="3371850"/>
            <wp:effectExtent l="0" t="0" r="9525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E9A34F" w14:textId="77777777" w:rsidR="00D007E4" w:rsidRPr="003D62F0" w:rsidRDefault="000F4883" w:rsidP="0079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 xml:space="preserve">В отношении добычи руд и песков драгоценных металлов общая потребность в кадрах составляет 15 специалистов, из числа которых: Машинист </w:t>
      </w:r>
      <w:proofErr w:type="spellStart"/>
      <w:r w:rsidRPr="003D62F0">
        <w:rPr>
          <w:rFonts w:ascii="Times New Roman" w:hAnsi="Times New Roman" w:cs="Times New Roman"/>
          <w:sz w:val="24"/>
          <w:szCs w:val="24"/>
        </w:rPr>
        <w:t>эскаватор</w:t>
      </w:r>
      <w:r w:rsidR="0039181B" w:rsidRPr="003D62F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D62F0">
        <w:rPr>
          <w:rFonts w:ascii="Times New Roman" w:hAnsi="Times New Roman" w:cs="Times New Roman"/>
          <w:sz w:val="24"/>
          <w:szCs w:val="24"/>
        </w:rPr>
        <w:t xml:space="preserve"> 4-5</w:t>
      </w:r>
      <w:r w:rsidR="0039181B" w:rsidRPr="003D62F0">
        <w:rPr>
          <w:rFonts w:ascii="Times New Roman" w:hAnsi="Times New Roman" w:cs="Times New Roman"/>
          <w:sz w:val="24"/>
          <w:szCs w:val="24"/>
        </w:rPr>
        <w:t xml:space="preserve"> разряда – 4 чел., машинист бульдозера 4-5 разряда – </w:t>
      </w:r>
      <w:r w:rsidR="0059332C" w:rsidRPr="003D62F0">
        <w:rPr>
          <w:rFonts w:ascii="Times New Roman" w:hAnsi="Times New Roman" w:cs="Times New Roman"/>
          <w:sz w:val="24"/>
          <w:szCs w:val="24"/>
        </w:rPr>
        <w:t>4</w:t>
      </w:r>
      <w:r w:rsidR="0039181B" w:rsidRPr="003D62F0">
        <w:rPr>
          <w:rFonts w:ascii="Times New Roman" w:hAnsi="Times New Roman" w:cs="Times New Roman"/>
          <w:sz w:val="24"/>
          <w:szCs w:val="24"/>
        </w:rPr>
        <w:t xml:space="preserve"> чел., горный техник-технолог – 2 чел., </w:t>
      </w:r>
      <w:r w:rsidR="001D57B3" w:rsidRPr="003D62F0">
        <w:rPr>
          <w:rFonts w:ascii="Times New Roman" w:hAnsi="Times New Roman" w:cs="Times New Roman"/>
          <w:sz w:val="24"/>
          <w:szCs w:val="24"/>
        </w:rPr>
        <w:t>э</w:t>
      </w:r>
      <w:r w:rsidR="0039181B" w:rsidRPr="003D62F0">
        <w:rPr>
          <w:rFonts w:ascii="Times New Roman" w:hAnsi="Times New Roman" w:cs="Times New Roman"/>
          <w:sz w:val="24"/>
          <w:szCs w:val="24"/>
        </w:rPr>
        <w:t xml:space="preserve">лектрослесарь по обслуживанию и ремонту оборудования – 2 чел., </w:t>
      </w:r>
      <w:r w:rsidR="001D57B3" w:rsidRPr="003D62F0">
        <w:rPr>
          <w:rFonts w:ascii="Times New Roman" w:hAnsi="Times New Roman" w:cs="Times New Roman"/>
          <w:sz w:val="24"/>
          <w:szCs w:val="24"/>
        </w:rPr>
        <w:t>с</w:t>
      </w:r>
      <w:r w:rsidR="0039181B" w:rsidRPr="003D62F0">
        <w:rPr>
          <w:rFonts w:ascii="Times New Roman" w:hAnsi="Times New Roman" w:cs="Times New Roman"/>
          <w:sz w:val="24"/>
          <w:szCs w:val="24"/>
        </w:rPr>
        <w:t>лесарь по обслуживанию и ремонту оборудования – 2 чел., бухгалтер – 1 чел.</w:t>
      </w:r>
      <w:r w:rsidR="00A76E6F" w:rsidRPr="003D62F0">
        <w:rPr>
          <w:rFonts w:ascii="Times New Roman" w:hAnsi="Times New Roman" w:cs="Times New Roman"/>
          <w:sz w:val="24"/>
          <w:szCs w:val="24"/>
        </w:rPr>
        <w:t xml:space="preserve"> Кадровая необходимость по первым двум специальностям </w:t>
      </w:r>
      <w:r w:rsidR="004A733B" w:rsidRPr="003D62F0">
        <w:rPr>
          <w:rFonts w:ascii="Times New Roman" w:hAnsi="Times New Roman" w:cs="Times New Roman"/>
          <w:sz w:val="24"/>
          <w:szCs w:val="24"/>
        </w:rPr>
        <w:t>обеспечивается</w:t>
      </w:r>
      <w:r w:rsidR="00A76E6F" w:rsidRPr="003D62F0">
        <w:rPr>
          <w:rFonts w:ascii="Times New Roman" w:hAnsi="Times New Roman" w:cs="Times New Roman"/>
          <w:sz w:val="24"/>
          <w:szCs w:val="24"/>
        </w:rPr>
        <w:t xml:space="preserve"> за счет выпускников </w:t>
      </w:r>
      <w:proofErr w:type="spellStart"/>
      <w:r w:rsidR="00A76E6F" w:rsidRPr="003D62F0">
        <w:rPr>
          <w:rFonts w:ascii="Times New Roman" w:hAnsi="Times New Roman" w:cs="Times New Roman"/>
          <w:sz w:val="24"/>
          <w:szCs w:val="24"/>
        </w:rPr>
        <w:t>Хасынского</w:t>
      </w:r>
      <w:proofErr w:type="spellEnd"/>
      <w:r w:rsidR="00A76E6F" w:rsidRPr="003D62F0">
        <w:rPr>
          <w:rFonts w:ascii="Times New Roman" w:hAnsi="Times New Roman" w:cs="Times New Roman"/>
          <w:sz w:val="24"/>
          <w:szCs w:val="24"/>
        </w:rPr>
        <w:t xml:space="preserve"> филиала Горно-строительного колледжа, машинистов на открытых горных работах, общий выпуск – 23 чел</w:t>
      </w:r>
      <w:r w:rsidR="00261A1E" w:rsidRPr="003D62F0">
        <w:rPr>
          <w:rFonts w:ascii="Times New Roman" w:hAnsi="Times New Roman" w:cs="Times New Roman"/>
          <w:sz w:val="24"/>
          <w:szCs w:val="24"/>
        </w:rPr>
        <w:t xml:space="preserve">.; горный техник-технолог – за счет выпускников ГБПОУ «Магаданский политехнический техникум», по специальности «геологическая съемка, поиски и разведка месторождений  полезных ископаемых» (17 чел.); </w:t>
      </w:r>
      <w:r w:rsidR="009C6138" w:rsidRPr="003D62F0">
        <w:rPr>
          <w:rFonts w:ascii="Times New Roman" w:hAnsi="Times New Roman" w:cs="Times New Roman"/>
          <w:sz w:val="24"/>
          <w:szCs w:val="24"/>
        </w:rPr>
        <w:t>специальности «электрослесарь по обслуживанию и ремонту оборудования» и «слесарь по обслуживанию и ремонту оборудования» – за счет выпускников-мастеров слесарных работ МОГАПОУ МПТ (10 чел.)</w:t>
      </w:r>
      <w:r w:rsidR="00900E12" w:rsidRPr="003D62F0">
        <w:rPr>
          <w:rFonts w:ascii="Times New Roman" w:hAnsi="Times New Roman" w:cs="Times New Roman"/>
          <w:sz w:val="24"/>
          <w:szCs w:val="24"/>
        </w:rPr>
        <w:t>; выпуск бухгалтеров по различным учреждениям СПО составляет 66 человек.</w:t>
      </w:r>
      <w:r w:rsidR="00AD2176" w:rsidRPr="003D62F0">
        <w:rPr>
          <w:rFonts w:ascii="Times New Roman" w:hAnsi="Times New Roman" w:cs="Times New Roman"/>
          <w:sz w:val="24"/>
          <w:szCs w:val="24"/>
        </w:rPr>
        <w:t xml:space="preserve"> Таким образом, по направлению прогнозируется полное кадровое обеспечение.</w:t>
      </w:r>
    </w:p>
    <w:p w14:paraId="1A2AC8BF" w14:textId="77777777" w:rsidR="000F4883" w:rsidRPr="003D62F0" w:rsidRDefault="0039181B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5E6866" wp14:editId="7ED7E9B1">
            <wp:extent cx="5200650" cy="35052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663FFF4" w14:textId="1FC93A86" w:rsidR="00004AD9" w:rsidRDefault="00004AD9" w:rsidP="00004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</w:t>
      </w:r>
      <w:r w:rsidR="001A2F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дравоохранение»</w:t>
      </w:r>
      <w:r w:rsidRPr="003D62F0">
        <w:rPr>
          <w:rFonts w:ascii="Times New Roman" w:hAnsi="Times New Roman" w:cs="Times New Roman"/>
          <w:sz w:val="24"/>
          <w:szCs w:val="24"/>
        </w:rPr>
        <w:t xml:space="preserve"> обеспечивается за счет специальност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D62F0">
        <w:rPr>
          <w:rFonts w:ascii="Times New Roman" w:hAnsi="Times New Roman" w:cs="Times New Roman"/>
          <w:sz w:val="24"/>
          <w:szCs w:val="24"/>
        </w:rPr>
        <w:t xml:space="preserve"> «</w:t>
      </w:r>
      <w:r w:rsidRPr="00004AD9">
        <w:rPr>
          <w:rFonts w:ascii="Times New Roman" w:hAnsi="Times New Roman" w:cs="Times New Roman"/>
          <w:sz w:val="24"/>
          <w:szCs w:val="24"/>
        </w:rPr>
        <w:t>Лечебное дело</w:t>
      </w:r>
      <w:r w:rsidRPr="003D62F0">
        <w:rPr>
          <w:rFonts w:ascii="Times New Roman" w:hAnsi="Times New Roman" w:cs="Times New Roman"/>
          <w:sz w:val="24"/>
          <w:szCs w:val="24"/>
        </w:rPr>
        <w:t xml:space="preserve">» (общий выпуск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>, в 2020 г. – 19 чел., в 2021 г. – 6 чел.</w:t>
      </w:r>
      <w:r w:rsidRPr="003D62F0">
        <w:rPr>
          <w:rFonts w:ascii="Times New Roman" w:hAnsi="Times New Roman" w:cs="Times New Roman"/>
          <w:sz w:val="24"/>
          <w:szCs w:val="24"/>
        </w:rPr>
        <w:t>), «</w:t>
      </w:r>
      <w:r w:rsidRPr="00004AD9">
        <w:rPr>
          <w:rFonts w:ascii="Times New Roman" w:hAnsi="Times New Roman" w:cs="Times New Roman"/>
          <w:sz w:val="24"/>
          <w:szCs w:val="24"/>
        </w:rPr>
        <w:t>Фармация</w:t>
      </w:r>
      <w:r w:rsidRPr="003D62F0">
        <w:rPr>
          <w:rFonts w:ascii="Times New Roman" w:hAnsi="Times New Roman" w:cs="Times New Roman"/>
          <w:sz w:val="24"/>
          <w:szCs w:val="24"/>
        </w:rPr>
        <w:t>» (общий выпуск –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Pr="003D62F0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>, в 2020 г. – 15 чел., в 2021 г. – 14 чел.</w:t>
      </w:r>
      <w:r w:rsidRPr="003D62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004AD9">
        <w:rPr>
          <w:rFonts w:ascii="Times New Roman" w:hAnsi="Times New Roman" w:cs="Times New Roman"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4AD9">
        <w:rPr>
          <w:rFonts w:ascii="Times New Roman" w:hAnsi="Times New Roman" w:cs="Times New Roman"/>
          <w:sz w:val="24"/>
          <w:szCs w:val="24"/>
        </w:rPr>
        <w:t xml:space="preserve"> </w:t>
      </w:r>
      <w:r w:rsidRPr="003D62F0">
        <w:rPr>
          <w:rFonts w:ascii="Times New Roman" w:hAnsi="Times New Roman" w:cs="Times New Roman"/>
          <w:sz w:val="24"/>
          <w:szCs w:val="24"/>
        </w:rPr>
        <w:t>(общий выпуск –</w:t>
      </w:r>
      <w:r>
        <w:rPr>
          <w:rFonts w:ascii="Times New Roman" w:hAnsi="Times New Roman" w:cs="Times New Roman"/>
          <w:sz w:val="24"/>
          <w:szCs w:val="24"/>
        </w:rPr>
        <w:t xml:space="preserve"> 62 </w:t>
      </w:r>
      <w:r w:rsidRPr="003D62F0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>, в 2020 г. – 27 чел., в 2021 г. – 35 чел.</w:t>
      </w:r>
      <w:r w:rsidRPr="003D62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004AD9">
        <w:rPr>
          <w:rFonts w:ascii="Times New Roman" w:hAnsi="Times New Roman" w:cs="Times New Roman"/>
          <w:sz w:val="24"/>
          <w:szCs w:val="24"/>
        </w:rPr>
        <w:t>Лабораторная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D62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2021 г. – 8 чел.</w:t>
      </w:r>
      <w:r w:rsidRPr="003D62F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62F0">
        <w:rPr>
          <w:rFonts w:ascii="Times New Roman" w:hAnsi="Times New Roman" w:cs="Times New Roman"/>
          <w:sz w:val="24"/>
          <w:szCs w:val="24"/>
        </w:rPr>
        <w:t>сего выпускников</w:t>
      </w:r>
      <w:r>
        <w:rPr>
          <w:rFonts w:ascii="Times New Roman" w:hAnsi="Times New Roman" w:cs="Times New Roman"/>
          <w:sz w:val="24"/>
          <w:szCs w:val="24"/>
        </w:rPr>
        <w:t>, в рамках данного направления</w:t>
      </w:r>
      <w:r w:rsidRPr="003D62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(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2020 г.,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2021 г.). Из их числа трудоустроились по специальности – </w:t>
      </w:r>
      <w:r>
        <w:rPr>
          <w:rFonts w:ascii="Times New Roman" w:hAnsi="Times New Roman" w:cs="Times New Roman"/>
          <w:sz w:val="24"/>
          <w:szCs w:val="24"/>
        </w:rPr>
        <w:t>101 чел.</w:t>
      </w:r>
      <w:r w:rsidRPr="003D62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2020 г.,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2021 г.)</w:t>
      </w:r>
      <w:r>
        <w:rPr>
          <w:rFonts w:ascii="Times New Roman" w:hAnsi="Times New Roman" w:cs="Times New Roman"/>
          <w:sz w:val="24"/>
          <w:szCs w:val="24"/>
        </w:rPr>
        <w:t xml:space="preserve">, трудоустроились не по специальности – 7 чел. (4 чел. – 2020 г., 3 чел. – 2021 г.), стали индивидуальными предпринимателями – 3 чел. (1 чел. – 2020 г., 2 чел. – 2021 г.), самозанятых нет, продолжили обучение – </w:t>
      </w:r>
      <w:r w:rsidR="00F665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="00F665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F665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чел. – 2021 г.), служ</w:t>
      </w:r>
      <w:r w:rsidR="00F66587">
        <w:rPr>
          <w:rFonts w:ascii="Times New Roman" w:hAnsi="Times New Roman" w:cs="Times New Roman"/>
          <w:sz w:val="24"/>
          <w:szCs w:val="24"/>
        </w:rPr>
        <w:t>ащих</w:t>
      </w:r>
      <w:r>
        <w:rPr>
          <w:rFonts w:ascii="Times New Roman" w:hAnsi="Times New Roman" w:cs="Times New Roman"/>
          <w:sz w:val="24"/>
          <w:szCs w:val="24"/>
        </w:rPr>
        <w:t xml:space="preserve"> в Вооруженных силах России </w:t>
      </w:r>
      <w:r w:rsidR="00F66587">
        <w:rPr>
          <w:rFonts w:ascii="Times New Roman" w:hAnsi="Times New Roman" w:cs="Times New Roman"/>
          <w:sz w:val="24"/>
          <w:szCs w:val="24"/>
        </w:rPr>
        <w:t>нет, находящихся в зоне риска нет.</w:t>
      </w:r>
    </w:p>
    <w:p w14:paraId="05D6DC1C" w14:textId="77777777" w:rsidR="0054715C" w:rsidRDefault="0054715C" w:rsidP="00004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5F3929" w14:textId="77777777" w:rsidR="00F97071" w:rsidRDefault="00F97071" w:rsidP="00004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9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D26EF" wp14:editId="25B1D2BB">
            <wp:extent cx="5534025" cy="3371850"/>
            <wp:effectExtent l="0" t="0" r="9525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120CE1B" w14:textId="1EC6BED8" w:rsidR="006B4FE0" w:rsidRDefault="006B4FE0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В области здравоохранения наибольшая</w:t>
      </w:r>
      <w:r w:rsidR="00B31962" w:rsidRPr="003D62F0">
        <w:rPr>
          <w:rFonts w:ascii="Times New Roman" w:hAnsi="Times New Roman" w:cs="Times New Roman"/>
          <w:sz w:val="24"/>
          <w:szCs w:val="24"/>
        </w:rPr>
        <w:t xml:space="preserve"> кадровая потребность отмечена</w:t>
      </w:r>
      <w:r w:rsidRPr="003D62F0">
        <w:rPr>
          <w:rFonts w:ascii="Times New Roman" w:hAnsi="Times New Roman" w:cs="Times New Roman"/>
          <w:sz w:val="24"/>
          <w:szCs w:val="24"/>
        </w:rPr>
        <w:t xml:space="preserve"> в отношении специальности </w:t>
      </w:r>
      <w:r w:rsidR="00D13764" w:rsidRPr="003D62F0">
        <w:rPr>
          <w:rFonts w:ascii="Times New Roman" w:hAnsi="Times New Roman" w:cs="Times New Roman"/>
          <w:sz w:val="24"/>
          <w:szCs w:val="24"/>
        </w:rPr>
        <w:t>«медицинский лабораторный техник» – 4 чел.,</w:t>
      </w:r>
      <w:r w:rsidR="00877E93" w:rsidRPr="003D62F0">
        <w:rPr>
          <w:rFonts w:ascii="Times New Roman" w:hAnsi="Times New Roman" w:cs="Times New Roman"/>
          <w:sz w:val="24"/>
          <w:szCs w:val="24"/>
        </w:rPr>
        <w:t xml:space="preserve"> затем следует медицинская сестра – 3 чел., и фельдшер – 2 чел. </w:t>
      </w:r>
      <w:r w:rsidR="00AD2176" w:rsidRPr="003D62F0">
        <w:rPr>
          <w:rFonts w:ascii="Times New Roman" w:hAnsi="Times New Roman" w:cs="Times New Roman"/>
          <w:sz w:val="24"/>
          <w:szCs w:val="24"/>
        </w:rPr>
        <w:t xml:space="preserve">Потребность покрываются за счет выпускников Медицинского колледжа, по специальностям: сестринское дело – 35 чел., </w:t>
      </w:r>
      <w:r w:rsidR="00AD2176" w:rsidRPr="003D62F0">
        <w:rPr>
          <w:rFonts w:ascii="Times New Roman" w:hAnsi="Times New Roman" w:cs="Times New Roman"/>
          <w:sz w:val="24"/>
          <w:szCs w:val="24"/>
        </w:rPr>
        <w:lastRenderedPageBreak/>
        <w:t>лечебное дело – 6 чел., лабораторная диагностика – 8 чел. Таким образом, по направлению прогнозируется полное кадровое обеспечение.</w:t>
      </w:r>
    </w:p>
    <w:p w14:paraId="49941F70" w14:textId="77777777" w:rsidR="0054715C" w:rsidRDefault="0054715C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8FD785" w14:textId="77777777" w:rsidR="004673B1" w:rsidRDefault="004673B1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77692" wp14:editId="47BC9488">
            <wp:extent cx="4914900" cy="26765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BD860F3" w14:textId="570C179A" w:rsidR="0054715C" w:rsidRDefault="00DE68B6" w:rsidP="00547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«культура»</w:t>
      </w:r>
      <w:r w:rsidRPr="003D62F0">
        <w:rPr>
          <w:rFonts w:ascii="Times New Roman" w:hAnsi="Times New Roman" w:cs="Times New Roman"/>
          <w:sz w:val="24"/>
          <w:szCs w:val="24"/>
        </w:rPr>
        <w:t xml:space="preserve"> обеспечивается за счет специальност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D62F0">
        <w:rPr>
          <w:rFonts w:ascii="Times New Roman" w:hAnsi="Times New Roman" w:cs="Times New Roman"/>
          <w:sz w:val="24"/>
          <w:szCs w:val="24"/>
        </w:rPr>
        <w:t xml:space="preserve"> «</w:t>
      </w:r>
      <w:r w:rsidRPr="0064076E">
        <w:rPr>
          <w:rFonts w:ascii="Times New Roman" w:hAnsi="Times New Roman" w:cs="Times New Roman"/>
          <w:sz w:val="24"/>
          <w:szCs w:val="24"/>
        </w:rPr>
        <w:t>Народное художественное творчество (по видам)</w:t>
      </w:r>
      <w:r w:rsidRPr="003D62F0">
        <w:rPr>
          <w:rFonts w:ascii="Times New Roman" w:hAnsi="Times New Roman" w:cs="Times New Roman"/>
          <w:sz w:val="24"/>
          <w:szCs w:val="24"/>
        </w:rPr>
        <w:t>» (общий выпуск –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3D62F0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>, в 2020 г.</w:t>
      </w:r>
      <w:r w:rsidRPr="003D62F0">
        <w:rPr>
          <w:rFonts w:ascii="Times New Roman" w:hAnsi="Times New Roman" w:cs="Times New Roman"/>
          <w:sz w:val="24"/>
          <w:szCs w:val="24"/>
        </w:rPr>
        <w:t>), «</w:t>
      </w:r>
      <w:r w:rsidRPr="0064076E">
        <w:rPr>
          <w:rFonts w:ascii="Times New Roman" w:hAnsi="Times New Roman" w:cs="Times New Roman"/>
          <w:sz w:val="24"/>
          <w:szCs w:val="24"/>
        </w:rPr>
        <w:t>Социально-культурная деятельность (по видам)</w:t>
      </w:r>
      <w:r w:rsidRPr="003D62F0"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2020 г.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</w:t>
      </w:r>
      <w:r>
        <w:rPr>
          <w:rFonts w:ascii="Times New Roman" w:hAnsi="Times New Roman" w:cs="Times New Roman"/>
          <w:sz w:val="24"/>
          <w:szCs w:val="24"/>
        </w:rPr>
        <w:t>21 г. – 23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чел.),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4076E">
        <w:rPr>
          <w:rFonts w:ascii="Times New Roman" w:hAnsi="Times New Roman" w:cs="Times New Roman"/>
          <w:sz w:val="24"/>
          <w:szCs w:val="24"/>
        </w:rPr>
        <w:t>Библиотековедение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2020 г.)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64076E">
        <w:rPr>
          <w:rFonts w:ascii="Times New Roman" w:hAnsi="Times New Roman" w:cs="Times New Roman"/>
          <w:sz w:val="24"/>
          <w:szCs w:val="24"/>
        </w:rPr>
        <w:t>Инструментальное исполнительство (по видам инструментов)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2020 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2021 г.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чел.)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64076E">
        <w:rPr>
          <w:rFonts w:ascii="Times New Roman" w:hAnsi="Times New Roman" w:cs="Times New Roman"/>
          <w:sz w:val="24"/>
          <w:szCs w:val="24"/>
        </w:rPr>
        <w:t>Вокальное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>(общий выпуск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2020 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2021 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чел.)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64076E">
        <w:rPr>
          <w:rFonts w:ascii="Times New Roman" w:hAnsi="Times New Roman" w:cs="Times New Roman"/>
          <w:sz w:val="24"/>
          <w:szCs w:val="24"/>
        </w:rPr>
        <w:t>Хоровое дирижирование с присвоением квалификаций хормейстер,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2020 г.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2021 г. – 2 чел.)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64076E">
        <w:rPr>
          <w:rFonts w:ascii="Times New Roman" w:hAnsi="Times New Roman" w:cs="Times New Roman"/>
          <w:sz w:val="24"/>
          <w:szCs w:val="24"/>
        </w:rPr>
        <w:t>Теория музыки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>(общий выпуск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76E">
        <w:rPr>
          <w:rFonts w:ascii="Times New Roman" w:hAnsi="Times New Roman" w:cs="Times New Roman"/>
          <w:sz w:val="24"/>
          <w:szCs w:val="24"/>
        </w:rPr>
        <w:t>2 чел.</w:t>
      </w:r>
      <w:r>
        <w:rPr>
          <w:rFonts w:ascii="Times New Roman" w:hAnsi="Times New Roman" w:cs="Times New Roman"/>
          <w:sz w:val="24"/>
          <w:szCs w:val="24"/>
        </w:rPr>
        <w:t>, в 2020 г. – 1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2021 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чел.)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F2586C">
        <w:rPr>
          <w:rFonts w:ascii="Times New Roman" w:hAnsi="Times New Roman" w:cs="Times New Roman"/>
          <w:sz w:val="24"/>
          <w:szCs w:val="24"/>
        </w:rPr>
        <w:t>Декоративно-прикладное искусство и народные промыслы (по видам)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>, в 2021</w:t>
      </w:r>
      <w:r w:rsidRPr="0064076E"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>, и «</w:t>
      </w:r>
      <w:r w:rsidRPr="0064076E">
        <w:rPr>
          <w:rFonts w:ascii="Times New Roman" w:hAnsi="Times New Roman" w:cs="Times New Roman"/>
          <w:sz w:val="24"/>
          <w:szCs w:val="24"/>
        </w:rPr>
        <w:t>Музыкальное звукооператорское мастерство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, в 2020 г. – </w:t>
      </w:r>
      <w:r w:rsidRPr="0064076E">
        <w:rPr>
          <w:rFonts w:ascii="Times New Roman" w:hAnsi="Times New Roman" w:cs="Times New Roman"/>
          <w:sz w:val="24"/>
          <w:szCs w:val="24"/>
        </w:rPr>
        <w:t xml:space="preserve">4 чел., в 2021 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чел.)</w:t>
      </w:r>
      <w:r w:rsidRPr="003D6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62F0">
        <w:rPr>
          <w:rFonts w:ascii="Times New Roman" w:hAnsi="Times New Roman" w:cs="Times New Roman"/>
          <w:sz w:val="24"/>
          <w:szCs w:val="24"/>
        </w:rPr>
        <w:t>сего выпускников</w:t>
      </w:r>
      <w:r>
        <w:rPr>
          <w:rFonts w:ascii="Times New Roman" w:hAnsi="Times New Roman" w:cs="Times New Roman"/>
          <w:sz w:val="24"/>
          <w:szCs w:val="24"/>
        </w:rPr>
        <w:t>, в рамках данного направления</w:t>
      </w:r>
      <w:r w:rsidRPr="003D62F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87 </w:t>
      </w:r>
      <w:r w:rsidRPr="003D62F0">
        <w:rPr>
          <w:rFonts w:ascii="Times New Roman" w:hAnsi="Times New Roman" w:cs="Times New Roman"/>
          <w:sz w:val="24"/>
          <w:szCs w:val="24"/>
        </w:rPr>
        <w:t>чел.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62F0">
        <w:rPr>
          <w:rFonts w:ascii="Times New Roman" w:hAnsi="Times New Roman" w:cs="Times New Roman"/>
          <w:sz w:val="24"/>
          <w:szCs w:val="24"/>
        </w:rPr>
        <w:t xml:space="preserve">8 чел. – 2020 г.,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2021 г.). Из их числа трудоустроились по специальности – </w:t>
      </w:r>
      <w:r>
        <w:rPr>
          <w:rFonts w:ascii="Times New Roman" w:hAnsi="Times New Roman" w:cs="Times New Roman"/>
          <w:sz w:val="24"/>
          <w:szCs w:val="24"/>
        </w:rPr>
        <w:t>67 чел.</w:t>
      </w:r>
      <w:r w:rsidRPr="003D62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 чел. – 2020 г., 3</w:t>
      </w:r>
      <w:r w:rsidRPr="003D62F0">
        <w:rPr>
          <w:rFonts w:ascii="Times New Roman" w:hAnsi="Times New Roman" w:cs="Times New Roman"/>
          <w:sz w:val="24"/>
          <w:szCs w:val="24"/>
        </w:rPr>
        <w:t>1 чел. – 2021 г.)</w:t>
      </w:r>
      <w:r>
        <w:rPr>
          <w:rFonts w:ascii="Times New Roman" w:hAnsi="Times New Roman" w:cs="Times New Roman"/>
          <w:sz w:val="24"/>
          <w:szCs w:val="24"/>
        </w:rPr>
        <w:t>, трудоустроились не по специальности – 2 чел. (1 чел. – 2020 г., 1 чел. – 2021 г.), стал индивидуальными предпринимателем – 1 чел. (2020 г), самозанятые – 1 чел. (2021 г.), продолжили обучение – 8 чел. (5 чел. – 2020 г., 3 чел. – 2021 г.), служба в Вооруженных силах России – 2 чел. (2021 г.), находятся в зоне риска – 1 чел. (2020 г.).</w:t>
      </w:r>
    </w:p>
    <w:p w14:paraId="33644F8A" w14:textId="77777777" w:rsidR="00F97071" w:rsidRDefault="00F97071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9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B08EA" wp14:editId="5EB1B4E0">
            <wp:extent cx="5534025" cy="3371850"/>
            <wp:effectExtent l="19050" t="0" r="9525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A4C2146" w14:textId="553B25B1" w:rsidR="00DE68B6" w:rsidRDefault="00DE68B6" w:rsidP="00DE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«культура» наиболее востребованы преподаватели по различным направлениям (9 чел.), затем следуют: концертмейстер – 3 чел., артист-вокалист – 2 чел., организатор социо-культурной деятельности – 1 чел., организатор музыкально-просветительской деятельности – 1 чел. Кадровая потребность направления обеспечивается за счет выпускников Колледжа искусств следующим образом: вокальное искусство – 4 чел., социально-культурная деятельность (включая организацию музыкально-просветительской деятельности) – 24 чел., инструментальное исполнительство (концертмейстер) – 4 чел. </w:t>
      </w:r>
      <w:r w:rsidR="00803DA4">
        <w:rPr>
          <w:rFonts w:ascii="Times New Roman" w:hAnsi="Times New Roman" w:cs="Times New Roman"/>
          <w:sz w:val="24"/>
          <w:szCs w:val="24"/>
        </w:rPr>
        <w:t>Анализируя мониторинг потребности, наблюдаются определенные проблемы в нехватки, подготавливаемых специалистов. Так, квалификация</w:t>
      </w:r>
      <w:r w:rsidRPr="003D62F0">
        <w:rPr>
          <w:rFonts w:ascii="Times New Roman" w:hAnsi="Times New Roman" w:cs="Times New Roman"/>
          <w:sz w:val="24"/>
          <w:szCs w:val="24"/>
        </w:rPr>
        <w:t xml:space="preserve"> «преподаватель теории музыки» обеспечивается не в полной мере – требуется два человека при одном выпускнике. Потребность по следующим специальностям не обеспечивается: преподаватель по виду «хореографическое творчество» (4 чел.) и по виду «театральное творчество» (3 чел.).</w:t>
      </w:r>
    </w:p>
    <w:p w14:paraId="45A5407D" w14:textId="77777777" w:rsidR="00766EAE" w:rsidRPr="003D62F0" w:rsidRDefault="00766EAE" w:rsidP="00FE7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7CEE1" w14:textId="77777777" w:rsidR="008F216B" w:rsidRPr="003D62F0" w:rsidRDefault="008F216B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74D43C" wp14:editId="36FED9FD">
            <wp:extent cx="48387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3B874EB" w14:textId="77777777" w:rsidR="00A03B43" w:rsidRDefault="006B4FE0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ab/>
      </w:r>
      <w:r w:rsidR="00F6383A" w:rsidRPr="003D6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A137F" w14:textId="77777777" w:rsidR="00A03B43" w:rsidRDefault="00A03B43" w:rsidP="00A0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«строительство»</w:t>
      </w:r>
      <w:r w:rsidRPr="003D62F0">
        <w:rPr>
          <w:rFonts w:ascii="Times New Roman" w:hAnsi="Times New Roman" w:cs="Times New Roman"/>
          <w:sz w:val="24"/>
          <w:szCs w:val="24"/>
        </w:rPr>
        <w:t xml:space="preserve"> обеспечивается за счет специальност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D62F0">
        <w:rPr>
          <w:rFonts w:ascii="Times New Roman" w:hAnsi="Times New Roman" w:cs="Times New Roman"/>
          <w:sz w:val="24"/>
          <w:szCs w:val="24"/>
        </w:rPr>
        <w:t xml:space="preserve"> «</w:t>
      </w:r>
      <w:r w:rsidRPr="00A03B43">
        <w:rPr>
          <w:rFonts w:ascii="Times New Roman" w:hAnsi="Times New Roman" w:cs="Times New Roman"/>
          <w:sz w:val="24"/>
          <w:szCs w:val="24"/>
        </w:rPr>
        <w:t>Строительство и эксплуатация автомобильных дорог и аэродромов</w:t>
      </w:r>
      <w:r w:rsidRPr="003D62F0">
        <w:rPr>
          <w:rFonts w:ascii="Times New Roman" w:hAnsi="Times New Roman" w:cs="Times New Roman"/>
          <w:sz w:val="24"/>
          <w:szCs w:val="24"/>
        </w:rPr>
        <w:t>» (общий выпуск –</w:t>
      </w:r>
      <w:r w:rsidR="00D45B57">
        <w:rPr>
          <w:rFonts w:ascii="Times New Roman" w:hAnsi="Times New Roman" w:cs="Times New Roman"/>
          <w:sz w:val="24"/>
          <w:szCs w:val="24"/>
        </w:rPr>
        <w:t xml:space="preserve"> 32 </w:t>
      </w:r>
      <w:r w:rsidRPr="003D62F0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>, в 2020 г.</w:t>
      </w:r>
      <w:r w:rsidR="00D45B57">
        <w:rPr>
          <w:rFonts w:ascii="Times New Roman" w:hAnsi="Times New Roman" w:cs="Times New Roman"/>
          <w:sz w:val="24"/>
          <w:szCs w:val="24"/>
        </w:rPr>
        <w:t xml:space="preserve"> – 19 чел., в 2021 – 13 чел.</w:t>
      </w:r>
      <w:r w:rsidRPr="003D62F0">
        <w:rPr>
          <w:rFonts w:ascii="Times New Roman" w:hAnsi="Times New Roman" w:cs="Times New Roman"/>
          <w:sz w:val="24"/>
          <w:szCs w:val="24"/>
        </w:rPr>
        <w:t>), «</w:t>
      </w:r>
      <w:r w:rsidRPr="00A03B43">
        <w:rPr>
          <w:rFonts w:ascii="Times New Roman" w:hAnsi="Times New Roman" w:cs="Times New Roman"/>
          <w:sz w:val="24"/>
          <w:szCs w:val="24"/>
        </w:rPr>
        <w:t>Строительство и эксплуатация зданий и сооружений</w:t>
      </w:r>
      <w:r w:rsidRPr="003D62F0"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D45B57">
        <w:rPr>
          <w:rFonts w:ascii="Times New Roman" w:hAnsi="Times New Roman" w:cs="Times New Roman"/>
          <w:sz w:val="24"/>
          <w:szCs w:val="24"/>
        </w:rPr>
        <w:t>26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2020 г.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</w:t>
      </w:r>
      <w:r>
        <w:rPr>
          <w:rFonts w:ascii="Times New Roman" w:hAnsi="Times New Roman" w:cs="Times New Roman"/>
          <w:sz w:val="24"/>
          <w:szCs w:val="24"/>
        </w:rPr>
        <w:t>21 г. – 2</w:t>
      </w:r>
      <w:r w:rsidR="00D45B57">
        <w:rPr>
          <w:rFonts w:ascii="Times New Roman" w:hAnsi="Times New Roman" w:cs="Times New Roman"/>
          <w:sz w:val="24"/>
          <w:szCs w:val="24"/>
        </w:rPr>
        <w:t>0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чел.),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45B57" w:rsidRPr="00D45B57">
        <w:rPr>
          <w:rFonts w:ascii="Times New Roman" w:hAnsi="Times New Roman" w:cs="Times New Roman"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C72C56">
        <w:rPr>
          <w:rFonts w:ascii="Times New Roman" w:hAnsi="Times New Roman" w:cs="Times New Roman"/>
          <w:sz w:val="24"/>
          <w:szCs w:val="24"/>
        </w:rPr>
        <w:t>16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2020 г.)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D45B57" w:rsidRPr="00D45B57">
        <w:rPr>
          <w:rFonts w:ascii="Times New Roman" w:hAnsi="Times New Roman" w:cs="Times New Roman"/>
          <w:sz w:val="24"/>
          <w:szCs w:val="24"/>
        </w:rPr>
        <w:t>Машинист дорожных и строительных машин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C72C56">
        <w:rPr>
          <w:rFonts w:ascii="Times New Roman" w:hAnsi="Times New Roman" w:cs="Times New Roman"/>
          <w:sz w:val="24"/>
          <w:szCs w:val="24"/>
        </w:rPr>
        <w:t>16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2020 г.</w:t>
      </w:r>
      <w:r w:rsidR="00D45B57">
        <w:rPr>
          <w:rFonts w:ascii="Times New Roman" w:hAnsi="Times New Roman" w:cs="Times New Roman"/>
          <w:sz w:val="24"/>
          <w:szCs w:val="24"/>
        </w:rPr>
        <w:t>), «</w:t>
      </w:r>
      <w:r w:rsidR="00D45B57" w:rsidRPr="00D45B57">
        <w:rPr>
          <w:rFonts w:ascii="Times New Roman" w:hAnsi="Times New Roman" w:cs="Times New Roman"/>
          <w:sz w:val="24"/>
          <w:szCs w:val="24"/>
        </w:rPr>
        <w:t>Машинист крана (крановщик)</w:t>
      </w:r>
      <w:r w:rsidR="00D45B57">
        <w:rPr>
          <w:rFonts w:ascii="Times New Roman" w:hAnsi="Times New Roman" w:cs="Times New Roman"/>
          <w:sz w:val="24"/>
          <w:szCs w:val="24"/>
        </w:rPr>
        <w:t xml:space="preserve">» </w:t>
      </w:r>
      <w:r w:rsidR="00D45B57"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FA4912">
        <w:rPr>
          <w:rFonts w:ascii="Times New Roman" w:hAnsi="Times New Roman" w:cs="Times New Roman"/>
          <w:sz w:val="24"/>
          <w:szCs w:val="24"/>
        </w:rPr>
        <w:t>15</w:t>
      </w:r>
      <w:r w:rsidR="00D45B57" w:rsidRPr="0064076E">
        <w:rPr>
          <w:rFonts w:ascii="Times New Roman" w:hAnsi="Times New Roman" w:cs="Times New Roman"/>
          <w:sz w:val="24"/>
          <w:szCs w:val="24"/>
        </w:rPr>
        <w:t xml:space="preserve"> чел</w:t>
      </w:r>
      <w:r w:rsidR="00FA4912">
        <w:rPr>
          <w:rFonts w:ascii="Times New Roman" w:hAnsi="Times New Roman" w:cs="Times New Roman"/>
          <w:sz w:val="24"/>
          <w:szCs w:val="24"/>
        </w:rPr>
        <w:t>.</w:t>
      </w:r>
      <w:r w:rsidR="00D45B57">
        <w:rPr>
          <w:rFonts w:ascii="Times New Roman" w:hAnsi="Times New Roman" w:cs="Times New Roman"/>
          <w:sz w:val="24"/>
          <w:szCs w:val="24"/>
        </w:rPr>
        <w:t xml:space="preserve">), </w:t>
      </w:r>
      <w:r w:rsidR="00C72C56">
        <w:rPr>
          <w:rFonts w:ascii="Times New Roman" w:hAnsi="Times New Roman" w:cs="Times New Roman"/>
          <w:sz w:val="24"/>
          <w:szCs w:val="24"/>
        </w:rPr>
        <w:t>«</w:t>
      </w:r>
      <w:r w:rsidR="00D45B57" w:rsidRPr="00D45B57">
        <w:rPr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 w:rsidR="00C72C56">
        <w:rPr>
          <w:rFonts w:ascii="Times New Roman" w:hAnsi="Times New Roman" w:cs="Times New Roman"/>
          <w:sz w:val="24"/>
          <w:szCs w:val="24"/>
        </w:rPr>
        <w:t xml:space="preserve">» </w:t>
      </w:r>
      <w:r w:rsidR="00C72C56"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FA4912">
        <w:rPr>
          <w:rFonts w:ascii="Times New Roman" w:hAnsi="Times New Roman" w:cs="Times New Roman"/>
          <w:sz w:val="24"/>
          <w:szCs w:val="24"/>
        </w:rPr>
        <w:t>64</w:t>
      </w:r>
      <w:r w:rsidR="00C72C56" w:rsidRPr="0064076E">
        <w:rPr>
          <w:rFonts w:ascii="Times New Roman" w:hAnsi="Times New Roman" w:cs="Times New Roman"/>
          <w:sz w:val="24"/>
          <w:szCs w:val="24"/>
        </w:rPr>
        <w:t xml:space="preserve"> чел., в 2020 г. – </w:t>
      </w:r>
      <w:r w:rsidR="00C72C56">
        <w:rPr>
          <w:rFonts w:ascii="Times New Roman" w:hAnsi="Times New Roman" w:cs="Times New Roman"/>
          <w:sz w:val="24"/>
          <w:szCs w:val="24"/>
        </w:rPr>
        <w:t>3</w:t>
      </w:r>
      <w:r w:rsidR="00FA4912">
        <w:rPr>
          <w:rFonts w:ascii="Times New Roman" w:hAnsi="Times New Roman" w:cs="Times New Roman"/>
          <w:sz w:val="24"/>
          <w:szCs w:val="24"/>
        </w:rPr>
        <w:t>6</w:t>
      </w:r>
      <w:r w:rsidR="00C72C56" w:rsidRPr="0064076E">
        <w:rPr>
          <w:rFonts w:ascii="Times New Roman" w:hAnsi="Times New Roman" w:cs="Times New Roman"/>
          <w:sz w:val="24"/>
          <w:szCs w:val="24"/>
        </w:rPr>
        <w:t xml:space="preserve"> чел., в 2021 г. – </w:t>
      </w:r>
      <w:r w:rsidR="00FA4912">
        <w:rPr>
          <w:rFonts w:ascii="Times New Roman" w:hAnsi="Times New Roman" w:cs="Times New Roman"/>
          <w:sz w:val="24"/>
          <w:szCs w:val="24"/>
        </w:rPr>
        <w:t>28</w:t>
      </w:r>
      <w:r w:rsidR="00C72C56" w:rsidRPr="0064076E">
        <w:rPr>
          <w:rFonts w:ascii="Times New Roman" w:hAnsi="Times New Roman" w:cs="Times New Roman"/>
          <w:sz w:val="24"/>
          <w:szCs w:val="24"/>
        </w:rPr>
        <w:t xml:space="preserve"> чел</w:t>
      </w:r>
      <w:r w:rsidR="00C72C56">
        <w:rPr>
          <w:rFonts w:ascii="Times New Roman" w:hAnsi="Times New Roman" w:cs="Times New Roman"/>
          <w:sz w:val="24"/>
          <w:szCs w:val="24"/>
        </w:rPr>
        <w:t>),  «</w:t>
      </w:r>
      <w:r w:rsidR="00C72C56" w:rsidRPr="00C72C56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сварки (наплавки)</w:t>
      </w:r>
      <w:r w:rsidR="00C72C56">
        <w:rPr>
          <w:rFonts w:ascii="Times New Roman" w:hAnsi="Times New Roman" w:cs="Times New Roman"/>
          <w:sz w:val="24"/>
          <w:szCs w:val="24"/>
        </w:rPr>
        <w:t xml:space="preserve">» </w:t>
      </w:r>
      <w:r w:rsidR="00C72C56"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FA4912">
        <w:rPr>
          <w:rFonts w:ascii="Times New Roman" w:hAnsi="Times New Roman" w:cs="Times New Roman"/>
          <w:sz w:val="24"/>
          <w:szCs w:val="24"/>
        </w:rPr>
        <w:t>36</w:t>
      </w:r>
      <w:r w:rsidR="00C72C56" w:rsidRPr="0064076E">
        <w:rPr>
          <w:rFonts w:ascii="Times New Roman" w:hAnsi="Times New Roman" w:cs="Times New Roman"/>
          <w:sz w:val="24"/>
          <w:szCs w:val="24"/>
        </w:rPr>
        <w:t xml:space="preserve"> чел., в 2020 г. – </w:t>
      </w:r>
      <w:r w:rsidR="00FA4912">
        <w:rPr>
          <w:rFonts w:ascii="Times New Roman" w:hAnsi="Times New Roman" w:cs="Times New Roman"/>
          <w:sz w:val="24"/>
          <w:szCs w:val="24"/>
        </w:rPr>
        <w:t>15</w:t>
      </w:r>
      <w:r w:rsidR="00C72C56" w:rsidRPr="0064076E">
        <w:rPr>
          <w:rFonts w:ascii="Times New Roman" w:hAnsi="Times New Roman" w:cs="Times New Roman"/>
          <w:sz w:val="24"/>
          <w:szCs w:val="24"/>
        </w:rPr>
        <w:t xml:space="preserve"> чел., в 2021 г. – </w:t>
      </w:r>
      <w:r w:rsidR="00FA4912">
        <w:rPr>
          <w:rFonts w:ascii="Times New Roman" w:hAnsi="Times New Roman" w:cs="Times New Roman"/>
          <w:sz w:val="24"/>
          <w:szCs w:val="24"/>
        </w:rPr>
        <w:t>21</w:t>
      </w:r>
      <w:r w:rsidR="00C72C56" w:rsidRPr="0064076E">
        <w:rPr>
          <w:rFonts w:ascii="Times New Roman" w:hAnsi="Times New Roman" w:cs="Times New Roman"/>
          <w:sz w:val="24"/>
          <w:szCs w:val="24"/>
        </w:rPr>
        <w:t xml:space="preserve"> чел</w:t>
      </w:r>
      <w:r w:rsidR="00C72C56">
        <w:rPr>
          <w:rFonts w:ascii="Times New Roman" w:hAnsi="Times New Roman" w:cs="Times New Roman"/>
          <w:sz w:val="24"/>
          <w:szCs w:val="24"/>
        </w:rPr>
        <w:t>)</w:t>
      </w:r>
      <w:r w:rsidRPr="003D6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62F0">
        <w:rPr>
          <w:rFonts w:ascii="Times New Roman" w:hAnsi="Times New Roman" w:cs="Times New Roman"/>
          <w:sz w:val="24"/>
          <w:szCs w:val="24"/>
        </w:rPr>
        <w:t>сего выпускников</w:t>
      </w:r>
      <w:r>
        <w:rPr>
          <w:rFonts w:ascii="Times New Roman" w:hAnsi="Times New Roman" w:cs="Times New Roman"/>
          <w:sz w:val="24"/>
          <w:szCs w:val="24"/>
        </w:rPr>
        <w:t>, в рамках данного направления</w:t>
      </w:r>
      <w:r w:rsidRPr="003D62F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912">
        <w:rPr>
          <w:rFonts w:ascii="Times New Roman" w:hAnsi="Times New Roman" w:cs="Times New Roman"/>
          <w:sz w:val="24"/>
          <w:szCs w:val="24"/>
        </w:rPr>
        <w:t>281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F0">
        <w:rPr>
          <w:rFonts w:ascii="Times New Roman" w:hAnsi="Times New Roman" w:cs="Times New Roman"/>
          <w:sz w:val="24"/>
          <w:szCs w:val="24"/>
        </w:rPr>
        <w:t>чел. (</w:t>
      </w:r>
      <w:r w:rsidR="00FA4912">
        <w:rPr>
          <w:rFonts w:ascii="Times New Roman" w:hAnsi="Times New Roman" w:cs="Times New Roman"/>
          <w:sz w:val="24"/>
          <w:szCs w:val="24"/>
        </w:rPr>
        <w:t>156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FA4912">
        <w:rPr>
          <w:rFonts w:ascii="Times New Roman" w:hAnsi="Times New Roman" w:cs="Times New Roman"/>
          <w:sz w:val="24"/>
          <w:szCs w:val="24"/>
        </w:rPr>
        <w:t>125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2021 г.). Из их числа трудоустроились по специальности – </w:t>
      </w:r>
      <w:r w:rsidR="0045212C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3D62F0">
        <w:rPr>
          <w:rFonts w:ascii="Times New Roman" w:hAnsi="Times New Roman" w:cs="Times New Roman"/>
          <w:sz w:val="24"/>
          <w:szCs w:val="24"/>
        </w:rPr>
        <w:t xml:space="preserve"> (</w:t>
      </w:r>
      <w:r w:rsidR="006E09E3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6E09E3">
        <w:rPr>
          <w:rFonts w:ascii="Times New Roman" w:hAnsi="Times New Roman" w:cs="Times New Roman"/>
          <w:sz w:val="24"/>
          <w:szCs w:val="24"/>
        </w:rPr>
        <w:t>60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2021 г.)</w:t>
      </w:r>
      <w:r>
        <w:rPr>
          <w:rFonts w:ascii="Times New Roman" w:hAnsi="Times New Roman" w:cs="Times New Roman"/>
          <w:sz w:val="24"/>
          <w:szCs w:val="24"/>
        </w:rPr>
        <w:t xml:space="preserve">, трудоустроились не по специальности – </w:t>
      </w:r>
      <w:r w:rsidR="0045212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="0045212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чел. – 2020 г., 1</w:t>
      </w:r>
      <w:r w:rsidR="004521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 – 2021 г.)</w:t>
      </w:r>
      <w:r w:rsidR="007353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212C">
        <w:rPr>
          <w:rFonts w:ascii="Times New Roman" w:hAnsi="Times New Roman" w:cs="Times New Roman"/>
          <w:sz w:val="24"/>
          <w:szCs w:val="24"/>
        </w:rPr>
        <w:t>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12C">
        <w:rPr>
          <w:rFonts w:ascii="Times New Roman" w:hAnsi="Times New Roman" w:cs="Times New Roman"/>
          <w:sz w:val="24"/>
          <w:szCs w:val="24"/>
        </w:rPr>
        <w:t>нет, самозанятых нет</w:t>
      </w:r>
      <w:r>
        <w:rPr>
          <w:rFonts w:ascii="Times New Roman" w:hAnsi="Times New Roman" w:cs="Times New Roman"/>
          <w:sz w:val="24"/>
          <w:szCs w:val="24"/>
        </w:rPr>
        <w:t xml:space="preserve">, продолжили обучение – </w:t>
      </w:r>
      <w:r w:rsidR="000926B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="000926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0926B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чел. – 2021 г.), служба в Вооруженных силах России – </w:t>
      </w:r>
      <w:r w:rsidR="000926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  <w:r w:rsidR="000926B3">
        <w:rPr>
          <w:rFonts w:ascii="Times New Roman" w:hAnsi="Times New Roman" w:cs="Times New Roman"/>
          <w:sz w:val="24"/>
          <w:szCs w:val="24"/>
        </w:rPr>
        <w:t>(3 чел. – 2020 г., 1 чел. – 2021 г.)</w:t>
      </w:r>
      <w:r>
        <w:rPr>
          <w:rFonts w:ascii="Times New Roman" w:hAnsi="Times New Roman" w:cs="Times New Roman"/>
          <w:sz w:val="24"/>
          <w:szCs w:val="24"/>
        </w:rPr>
        <w:t xml:space="preserve">, находятся в зоне риска – </w:t>
      </w:r>
      <w:r w:rsidR="002F431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  <w:r w:rsidR="002F431D">
        <w:rPr>
          <w:rFonts w:ascii="Times New Roman" w:hAnsi="Times New Roman" w:cs="Times New Roman"/>
          <w:sz w:val="24"/>
          <w:szCs w:val="24"/>
        </w:rPr>
        <w:t>(26 чел. – 2020 г., 9 чел. – 2021 г.)</w:t>
      </w:r>
      <w:r w:rsidR="00B4226A">
        <w:rPr>
          <w:rFonts w:ascii="Times New Roman" w:hAnsi="Times New Roman" w:cs="Times New Roman"/>
          <w:sz w:val="24"/>
          <w:szCs w:val="24"/>
        </w:rPr>
        <w:t>.</w:t>
      </w:r>
    </w:p>
    <w:p w14:paraId="4E7AA47C" w14:textId="77777777" w:rsidR="00062960" w:rsidRDefault="00062960" w:rsidP="00A0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9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FD90BB" wp14:editId="3FA63D43">
            <wp:extent cx="5534025" cy="3371850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2050F79" w14:textId="05F25A2C" w:rsidR="000734D1" w:rsidRDefault="000734D1" w:rsidP="00A0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В н</w:t>
      </w:r>
      <w:r w:rsidR="00073157" w:rsidRPr="003D62F0">
        <w:rPr>
          <w:rFonts w:ascii="Times New Roman" w:hAnsi="Times New Roman" w:cs="Times New Roman"/>
          <w:sz w:val="24"/>
          <w:szCs w:val="24"/>
        </w:rPr>
        <w:t xml:space="preserve">аправлении </w:t>
      </w:r>
      <w:r w:rsidR="007F2B16" w:rsidRPr="003D62F0">
        <w:rPr>
          <w:rFonts w:ascii="Times New Roman" w:hAnsi="Times New Roman" w:cs="Times New Roman"/>
          <w:sz w:val="24"/>
          <w:szCs w:val="24"/>
        </w:rPr>
        <w:t xml:space="preserve">«строительство» преобладает потребность </w:t>
      </w:r>
      <w:r w:rsidR="002C193C" w:rsidRPr="003D62F0">
        <w:rPr>
          <w:rFonts w:ascii="Times New Roman" w:hAnsi="Times New Roman" w:cs="Times New Roman"/>
          <w:sz w:val="24"/>
          <w:szCs w:val="24"/>
        </w:rPr>
        <w:t xml:space="preserve"> в </w:t>
      </w:r>
      <w:r w:rsidR="007F2B16" w:rsidRPr="003D62F0">
        <w:rPr>
          <w:rFonts w:ascii="Times New Roman" w:hAnsi="Times New Roman" w:cs="Times New Roman"/>
          <w:sz w:val="24"/>
          <w:szCs w:val="24"/>
        </w:rPr>
        <w:t>электромонтер</w:t>
      </w:r>
      <w:r w:rsidR="002C193C" w:rsidRPr="003D62F0">
        <w:rPr>
          <w:rFonts w:ascii="Times New Roman" w:hAnsi="Times New Roman" w:cs="Times New Roman"/>
          <w:sz w:val="24"/>
          <w:szCs w:val="24"/>
        </w:rPr>
        <w:t>ах</w:t>
      </w:r>
      <w:r w:rsidR="007F2B16" w:rsidRPr="003D62F0">
        <w:rPr>
          <w:rFonts w:ascii="Times New Roman" w:hAnsi="Times New Roman" w:cs="Times New Roman"/>
          <w:sz w:val="24"/>
          <w:szCs w:val="24"/>
        </w:rPr>
        <w:t xml:space="preserve"> по ремонту и обслуживанию электрооборудования (1</w:t>
      </w:r>
      <w:r w:rsidR="00782CFF" w:rsidRPr="003D62F0">
        <w:rPr>
          <w:rFonts w:ascii="Times New Roman" w:hAnsi="Times New Roman" w:cs="Times New Roman"/>
          <w:sz w:val="24"/>
          <w:szCs w:val="24"/>
        </w:rPr>
        <w:t>2</w:t>
      </w:r>
      <w:r w:rsidR="007F2B16" w:rsidRPr="003D62F0">
        <w:rPr>
          <w:rFonts w:ascii="Times New Roman" w:hAnsi="Times New Roman" w:cs="Times New Roman"/>
          <w:sz w:val="24"/>
          <w:szCs w:val="24"/>
        </w:rPr>
        <w:t xml:space="preserve"> чел.), другие необходимые специальности: </w:t>
      </w:r>
      <w:r w:rsidR="00782CFF" w:rsidRPr="003D62F0">
        <w:rPr>
          <w:rFonts w:ascii="Times New Roman" w:hAnsi="Times New Roman" w:cs="Times New Roman"/>
          <w:sz w:val="24"/>
          <w:szCs w:val="24"/>
        </w:rPr>
        <w:t xml:space="preserve">слесарь по ремонту дорожно-строительных машин и тракторов – 5 чел., </w:t>
      </w:r>
      <w:r w:rsidR="007F2B16" w:rsidRPr="003D62F0">
        <w:rPr>
          <w:rFonts w:ascii="Times New Roman" w:hAnsi="Times New Roman" w:cs="Times New Roman"/>
          <w:sz w:val="24"/>
          <w:szCs w:val="24"/>
        </w:rPr>
        <w:t>слесарь-сантехник – 4 чел., электромонтажник по освещению и осветительным сетям – 1 чел.</w:t>
      </w:r>
      <w:r w:rsidR="002C193C" w:rsidRPr="003D62F0">
        <w:rPr>
          <w:rFonts w:ascii="Times New Roman" w:hAnsi="Times New Roman" w:cs="Times New Roman"/>
          <w:sz w:val="24"/>
          <w:szCs w:val="24"/>
        </w:rPr>
        <w:t>, электрогазосварщик – 4 чел.</w:t>
      </w:r>
      <w:r w:rsidR="00782CFF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6E57BC" w:rsidRPr="003D62F0">
        <w:rPr>
          <w:rFonts w:ascii="Times New Roman" w:hAnsi="Times New Roman" w:cs="Times New Roman"/>
          <w:sz w:val="24"/>
          <w:szCs w:val="24"/>
        </w:rPr>
        <w:t>Потребность в кадрах электромонтеров по ремонту и обслуживанию электр</w:t>
      </w:r>
      <w:r w:rsidR="00EE0A09" w:rsidRPr="003D62F0">
        <w:rPr>
          <w:rFonts w:ascii="Times New Roman" w:hAnsi="Times New Roman" w:cs="Times New Roman"/>
          <w:sz w:val="24"/>
          <w:szCs w:val="24"/>
        </w:rPr>
        <w:t>ооборудования</w:t>
      </w:r>
      <w:r w:rsidR="006E57BC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4A733B" w:rsidRPr="003D62F0">
        <w:rPr>
          <w:rFonts w:ascii="Times New Roman" w:hAnsi="Times New Roman" w:cs="Times New Roman"/>
          <w:sz w:val="24"/>
          <w:szCs w:val="24"/>
        </w:rPr>
        <w:t>обеспечивается</w:t>
      </w:r>
      <w:r w:rsidR="006E57BC" w:rsidRPr="003D62F0">
        <w:rPr>
          <w:rFonts w:ascii="Times New Roman" w:hAnsi="Times New Roman" w:cs="Times New Roman"/>
          <w:sz w:val="24"/>
          <w:szCs w:val="24"/>
        </w:rPr>
        <w:t xml:space="preserve"> за счет выпускников соответствующей специальности МОГАПОУ МПТ (20 чел.), и смежной специальности «техническая эксплуатация и обслуживание электрического и электромеханического оборудования» ГБПОУ МПТ (32 чел.)</w:t>
      </w:r>
      <w:r w:rsidR="000F52B2" w:rsidRPr="003D62F0">
        <w:rPr>
          <w:rFonts w:ascii="Times New Roman" w:hAnsi="Times New Roman" w:cs="Times New Roman"/>
          <w:sz w:val="24"/>
          <w:szCs w:val="24"/>
        </w:rPr>
        <w:t xml:space="preserve">, здесь же </w:t>
      </w:r>
      <w:r w:rsidR="004A733B" w:rsidRPr="003D62F0">
        <w:rPr>
          <w:rFonts w:ascii="Times New Roman" w:hAnsi="Times New Roman" w:cs="Times New Roman"/>
          <w:sz w:val="24"/>
          <w:szCs w:val="24"/>
        </w:rPr>
        <w:t>обеспечивается</w:t>
      </w:r>
      <w:r w:rsidR="000F52B2" w:rsidRPr="003D62F0">
        <w:rPr>
          <w:rFonts w:ascii="Times New Roman" w:hAnsi="Times New Roman" w:cs="Times New Roman"/>
          <w:sz w:val="24"/>
          <w:szCs w:val="24"/>
        </w:rPr>
        <w:t xml:space="preserve"> кадровая необходимость в электромонтажниках. Слесари-сантехники комплектуются за счет выпускников-мастеров слесарных работ из МОГАПОУ МПТ – 10 чел.</w:t>
      </w:r>
      <w:r w:rsidR="00747267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2C193C" w:rsidRPr="003D62F0">
        <w:rPr>
          <w:rFonts w:ascii="Times New Roman" w:hAnsi="Times New Roman" w:cs="Times New Roman"/>
          <w:sz w:val="24"/>
          <w:szCs w:val="24"/>
        </w:rPr>
        <w:t>Потребность в электрогазосварщиках обеспечивается за счет выпускников-сварщиков Горно-строительного колледжа, в составе 21 чел.</w:t>
      </w:r>
      <w:r w:rsidR="00C57224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B07031" w:rsidRPr="003D62F0">
        <w:rPr>
          <w:rFonts w:ascii="Times New Roman" w:hAnsi="Times New Roman" w:cs="Times New Roman"/>
          <w:sz w:val="24"/>
          <w:szCs w:val="24"/>
        </w:rPr>
        <w:t>П</w:t>
      </w:r>
      <w:r w:rsidR="00C57224" w:rsidRPr="003D62F0">
        <w:rPr>
          <w:rFonts w:ascii="Times New Roman" w:hAnsi="Times New Roman" w:cs="Times New Roman"/>
          <w:sz w:val="24"/>
          <w:szCs w:val="24"/>
        </w:rPr>
        <w:t xml:space="preserve">о специальности «слесарь по ремонту дорожно-строительных машин и тракторов» </w:t>
      </w:r>
      <w:r w:rsidR="00803DA4">
        <w:rPr>
          <w:rFonts w:ascii="Times New Roman" w:hAnsi="Times New Roman" w:cs="Times New Roman"/>
          <w:sz w:val="24"/>
          <w:szCs w:val="24"/>
        </w:rPr>
        <w:t>выпускные группы в 2021 году отсутствуют</w:t>
      </w:r>
      <w:r w:rsidR="00B07031" w:rsidRPr="003D62F0">
        <w:rPr>
          <w:rFonts w:ascii="Times New Roman" w:hAnsi="Times New Roman" w:cs="Times New Roman"/>
          <w:sz w:val="24"/>
          <w:szCs w:val="24"/>
        </w:rPr>
        <w:t>.</w:t>
      </w:r>
    </w:p>
    <w:p w14:paraId="3D79FAB0" w14:textId="77777777" w:rsidR="0054715C" w:rsidRPr="003D62F0" w:rsidRDefault="0054715C" w:rsidP="00A0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F7A69" w14:textId="77777777" w:rsidR="000734D1" w:rsidRPr="003D62F0" w:rsidRDefault="000734D1" w:rsidP="00FE7D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88F952" wp14:editId="0CD1B1A8">
            <wp:extent cx="5286375" cy="29718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377E5BC" w14:textId="77777777" w:rsidR="007F2B16" w:rsidRPr="003D62F0" w:rsidRDefault="00142EF8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 xml:space="preserve">По направлению ветеринарии имеется потребность в трех кадрах, по специальности «ветеринарный фельдшер», которая </w:t>
      </w:r>
      <w:r w:rsidR="004A733B" w:rsidRPr="003D62F0">
        <w:rPr>
          <w:rFonts w:ascii="Times New Roman" w:hAnsi="Times New Roman" w:cs="Times New Roman"/>
          <w:sz w:val="24"/>
          <w:szCs w:val="24"/>
        </w:rPr>
        <w:t>обеспечивается</w:t>
      </w:r>
      <w:r w:rsidRPr="003D62F0">
        <w:rPr>
          <w:rFonts w:ascii="Times New Roman" w:hAnsi="Times New Roman" w:cs="Times New Roman"/>
          <w:sz w:val="24"/>
          <w:szCs w:val="24"/>
        </w:rPr>
        <w:t xml:space="preserve"> за счет выпускников </w:t>
      </w:r>
      <w:proofErr w:type="spellStart"/>
      <w:r w:rsidRPr="003D62F0">
        <w:rPr>
          <w:rFonts w:ascii="Times New Roman" w:hAnsi="Times New Roman" w:cs="Times New Roman"/>
          <w:sz w:val="24"/>
          <w:szCs w:val="24"/>
        </w:rPr>
        <w:t>Ольского</w:t>
      </w:r>
      <w:proofErr w:type="spellEnd"/>
      <w:r w:rsidRPr="003D62F0">
        <w:rPr>
          <w:rFonts w:ascii="Times New Roman" w:hAnsi="Times New Roman" w:cs="Times New Roman"/>
          <w:sz w:val="24"/>
          <w:szCs w:val="24"/>
        </w:rPr>
        <w:t xml:space="preserve"> филиала ГБПОУ МПТ, в составе семи человек.</w:t>
      </w:r>
    </w:p>
    <w:p w14:paraId="1962532C" w14:textId="77777777" w:rsidR="008D6B42" w:rsidRDefault="00332306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производства пищевых продуктов требуются два кондитера и один техник-технолог. Потребность возмещается за счет выпускников </w:t>
      </w:r>
      <w:proofErr w:type="spellStart"/>
      <w:r w:rsidRPr="003D62F0">
        <w:rPr>
          <w:rFonts w:ascii="Times New Roman" w:hAnsi="Times New Roman" w:cs="Times New Roman"/>
          <w:sz w:val="24"/>
          <w:szCs w:val="24"/>
        </w:rPr>
        <w:t>МКЭиС</w:t>
      </w:r>
      <w:proofErr w:type="spellEnd"/>
      <w:r w:rsidRPr="003D62F0">
        <w:rPr>
          <w:rFonts w:ascii="Times New Roman" w:hAnsi="Times New Roman" w:cs="Times New Roman"/>
          <w:sz w:val="24"/>
          <w:szCs w:val="24"/>
        </w:rPr>
        <w:t>, в составе 24 выпускников по специальности «повар, кондитер», и восьми выпускников по специальности «технология продукции общественного питания».</w:t>
      </w:r>
    </w:p>
    <w:p w14:paraId="09B5441A" w14:textId="38D6F9BB" w:rsidR="00142EF8" w:rsidRDefault="008D6B42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данного анализа, организован выборочный сбор информации о необходимой потребности </w:t>
      </w:r>
      <w:r w:rsidR="00D619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квалифицированных специалист</w:t>
      </w:r>
      <w:r w:rsidR="00D6194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у руководителей малого и среднего бизнеса в области оказания услуг населению в «общественном питании». </w:t>
      </w:r>
      <w:r w:rsidR="00D61949">
        <w:rPr>
          <w:rFonts w:ascii="Times New Roman" w:hAnsi="Times New Roman" w:cs="Times New Roman"/>
          <w:sz w:val="24"/>
          <w:szCs w:val="24"/>
        </w:rPr>
        <w:t>Так, посредством мобильной связи, получена информация о необходимости работников следующих специальностей: 12 – поваров, 9 – кондитеров, 14 – пекарей.</w:t>
      </w:r>
    </w:p>
    <w:p w14:paraId="0A025504" w14:textId="0B930E54" w:rsidR="00F45E07" w:rsidRDefault="00F45E07" w:rsidP="00F4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«сельское хозяйство»</w:t>
      </w:r>
      <w:r w:rsidRPr="003D62F0">
        <w:rPr>
          <w:rFonts w:ascii="Times New Roman" w:hAnsi="Times New Roman" w:cs="Times New Roman"/>
          <w:sz w:val="24"/>
          <w:szCs w:val="24"/>
        </w:rPr>
        <w:t xml:space="preserve"> обеспечивается за счет специальност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D62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Ветеринария</w:t>
      </w:r>
      <w:r w:rsidRPr="003D62F0">
        <w:rPr>
          <w:rFonts w:ascii="Times New Roman" w:hAnsi="Times New Roman" w:cs="Times New Roman"/>
          <w:sz w:val="24"/>
          <w:szCs w:val="24"/>
        </w:rPr>
        <w:t>» (общий выпуск –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Pr="003D62F0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>, в 2020 г. – 10 чел., в 2021 – 5 чел.</w:t>
      </w:r>
      <w:r w:rsidRPr="003D62F0">
        <w:rPr>
          <w:rFonts w:ascii="Times New Roman" w:hAnsi="Times New Roman" w:cs="Times New Roman"/>
          <w:sz w:val="24"/>
          <w:szCs w:val="24"/>
        </w:rPr>
        <w:t>), «</w:t>
      </w:r>
      <w:r w:rsidRPr="00F45E07">
        <w:rPr>
          <w:rFonts w:ascii="Times New Roman" w:hAnsi="Times New Roman" w:cs="Times New Roman"/>
          <w:sz w:val="24"/>
          <w:szCs w:val="24"/>
        </w:rPr>
        <w:t>Механизация сельского хозяйства</w:t>
      </w:r>
      <w:r w:rsidRPr="003D62F0"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2020 г.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чел., в 20</w:t>
      </w:r>
      <w:r>
        <w:rPr>
          <w:rFonts w:ascii="Times New Roman" w:hAnsi="Times New Roman" w:cs="Times New Roman"/>
          <w:sz w:val="24"/>
          <w:szCs w:val="24"/>
        </w:rPr>
        <w:t>21 г. – 13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).  В</w:t>
      </w:r>
      <w:r w:rsidRPr="003D62F0">
        <w:rPr>
          <w:rFonts w:ascii="Times New Roman" w:hAnsi="Times New Roman" w:cs="Times New Roman"/>
          <w:sz w:val="24"/>
          <w:szCs w:val="24"/>
        </w:rPr>
        <w:t>сего выпускников</w:t>
      </w:r>
      <w:r>
        <w:rPr>
          <w:rFonts w:ascii="Times New Roman" w:hAnsi="Times New Roman" w:cs="Times New Roman"/>
          <w:sz w:val="24"/>
          <w:szCs w:val="24"/>
        </w:rPr>
        <w:t>, в рамках данного направления</w:t>
      </w:r>
      <w:r w:rsidRPr="003D62F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34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F0">
        <w:rPr>
          <w:rFonts w:ascii="Times New Roman" w:hAnsi="Times New Roman" w:cs="Times New Roman"/>
          <w:sz w:val="24"/>
          <w:szCs w:val="24"/>
        </w:rPr>
        <w:t>чел.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2020 г.,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2021 г.). Из их числа трудоустроились по специальности – </w:t>
      </w:r>
      <w:r w:rsidR="0073534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3D62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 чел. – 2020 г., 11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2021 г.)</w:t>
      </w:r>
      <w:r>
        <w:rPr>
          <w:rFonts w:ascii="Times New Roman" w:hAnsi="Times New Roman" w:cs="Times New Roman"/>
          <w:sz w:val="24"/>
          <w:szCs w:val="24"/>
        </w:rPr>
        <w:t xml:space="preserve">, трудоустроились не по специальности – </w:t>
      </w:r>
      <w:r w:rsidR="0073534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чел. (6 чел. – 2020 г., 5 чел. – 2021 г.), индивидуальных предпринимателей нет, самозанятый – 1 чел. (2021 г.), продолжили обучение – 6 чел. (4 чел. – 2020 г., 2 чел. – 2021 г.), служба в Вооруженных силах России – 3 чел. (2021 г.), находятся в зоне риска – </w:t>
      </w:r>
      <w:r w:rsidR="00DB03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="00DB03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DB03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 – 2021 г.).</w:t>
      </w:r>
    </w:p>
    <w:p w14:paraId="23995E92" w14:textId="77777777" w:rsidR="0054715C" w:rsidRDefault="0054715C" w:rsidP="00F4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843D71" w14:textId="77777777" w:rsidR="0073534F" w:rsidRDefault="0073534F" w:rsidP="00F45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9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93EF7" wp14:editId="36FAE30E">
            <wp:extent cx="5534025" cy="3371850"/>
            <wp:effectExtent l="0" t="0" r="9525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A35DA5C" w14:textId="77777777" w:rsidR="00747267" w:rsidRPr="003D62F0" w:rsidRDefault="00747267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Направления «разведение сельскохозяйственной птицы» и «разведение крупного рогатого скота»</w:t>
      </w:r>
      <w:r w:rsidR="004A733B" w:rsidRPr="003D62F0">
        <w:rPr>
          <w:rFonts w:ascii="Times New Roman" w:hAnsi="Times New Roman" w:cs="Times New Roman"/>
          <w:sz w:val="24"/>
          <w:szCs w:val="24"/>
        </w:rPr>
        <w:t xml:space="preserve"> и «морское рыболовство»</w:t>
      </w:r>
      <w:r w:rsidRPr="003D62F0">
        <w:rPr>
          <w:rFonts w:ascii="Times New Roman" w:hAnsi="Times New Roman" w:cs="Times New Roman"/>
          <w:sz w:val="24"/>
          <w:szCs w:val="24"/>
        </w:rPr>
        <w:t xml:space="preserve"> не получили соответствующих специальностей в списке выпускников СПО 2021 г.</w:t>
      </w:r>
      <w:r w:rsidR="00F45E07">
        <w:rPr>
          <w:rFonts w:ascii="Times New Roman" w:hAnsi="Times New Roman" w:cs="Times New Roman"/>
          <w:sz w:val="24"/>
          <w:szCs w:val="24"/>
        </w:rPr>
        <w:t xml:space="preserve"> </w:t>
      </w:r>
      <w:r w:rsidR="0073534F">
        <w:rPr>
          <w:rFonts w:ascii="Times New Roman" w:hAnsi="Times New Roman" w:cs="Times New Roman"/>
          <w:sz w:val="24"/>
          <w:szCs w:val="24"/>
        </w:rPr>
        <w:t>п</w:t>
      </w:r>
      <w:r w:rsidR="00F45E07">
        <w:rPr>
          <w:rFonts w:ascii="Times New Roman" w:hAnsi="Times New Roman" w:cs="Times New Roman"/>
          <w:sz w:val="24"/>
          <w:szCs w:val="24"/>
        </w:rPr>
        <w:t>о данным мониторинга Минэкономразвития.</w:t>
      </w:r>
    </w:p>
    <w:p w14:paraId="2F06F21C" w14:textId="77777777" w:rsidR="009D3008" w:rsidRPr="00275E6D" w:rsidRDefault="009D3008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 xml:space="preserve">В перечне присутствует ряд специальностей, которые </w:t>
      </w:r>
      <w:r w:rsidR="00D22B0C" w:rsidRPr="003D62F0">
        <w:rPr>
          <w:rFonts w:ascii="Times New Roman" w:hAnsi="Times New Roman" w:cs="Times New Roman"/>
          <w:sz w:val="24"/>
          <w:szCs w:val="24"/>
        </w:rPr>
        <w:t xml:space="preserve">не относятся к выделенным направлениям, и которые могут носить универсальный характер. К их числу относятся: </w:t>
      </w:r>
      <w:r w:rsidR="00DD0C91" w:rsidRPr="003D62F0">
        <w:rPr>
          <w:rFonts w:ascii="Times New Roman" w:hAnsi="Times New Roman" w:cs="Times New Roman"/>
          <w:sz w:val="24"/>
          <w:szCs w:val="24"/>
        </w:rPr>
        <w:t xml:space="preserve">лаборант химического анализа, лаборант спектрального анализа – 8 чел., </w:t>
      </w:r>
      <w:r w:rsidR="00D22B0C" w:rsidRPr="003D62F0">
        <w:rPr>
          <w:rFonts w:ascii="Times New Roman" w:hAnsi="Times New Roman" w:cs="Times New Roman"/>
          <w:sz w:val="24"/>
          <w:szCs w:val="24"/>
        </w:rPr>
        <w:t xml:space="preserve">бухгалтер – 3 чел., техник по информационным системам – 1 чел., юрист – 1 чел., </w:t>
      </w:r>
      <w:r w:rsidR="005F506B" w:rsidRPr="003D62F0">
        <w:rPr>
          <w:rFonts w:ascii="Times New Roman" w:hAnsi="Times New Roman" w:cs="Times New Roman"/>
          <w:sz w:val="24"/>
          <w:szCs w:val="24"/>
        </w:rPr>
        <w:t xml:space="preserve">техник – 1 чел. Потребность по данным специальностям обеспечивается за счет выпускных групп: </w:t>
      </w:r>
      <w:r w:rsidR="00DD0C91" w:rsidRPr="003D62F0">
        <w:rPr>
          <w:rFonts w:ascii="Times New Roman" w:hAnsi="Times New Roman" w:cs="Times New Roman"/>
          <w:sz w:val="24"/>
          <w:szCs w:val="24"/>
        </w:rPr>
        <w:t xml:space="preserve">лаборант-эколог –19 чел., </w:t>
      </w:r>
      <w:r w:rsidR="005F506B" w:rsidRPr="003D62F0">
        <w:rPr>
          <w:rFonts w:ascii="Times New Roman" w:hAnsi="Times New Roman" w:cs="Times New Roman"/>
          <w:sz w:val="24"/>
          <w:szCs w:val="24"/>
        </w:rPr>
        <w:t>бухгалтеры (общий выпуск – 66 чел.), сетевое и системное администрирование – (12 чел.), компьютерные системы и комплексы (10 чел.), техническая эксплуатация и обслуживание  электрического  и электромеханического оборудования (32 чел.), электромонтер по ремонту и обслуживанию электрооборудования (20 чел.). По специальности «юрист» выпускные группы в секторе среднего пр</w:t>
      </w:r>
      <w:r w:rsidR="005F506B" w:rsidRPr="00275E6D">
        <w:rPr>
          <w:rFonts w:ascii="Times New Roman" w:hAnsi="Times New Roman" w:cs="Times New Roman"/>
          <w:sz w:val="24"/>
          <w:szCs w:val="24"/>
        </w:rPr>
        <w:t>офессионального образования отсутствуют.</w:t>
      </w:r>
    </w:p>
    <w:p w14:paraId="3882EB39" w14:textId="6837851D" w:rsidR="00B41456" w:rsidRDefault="00B41456" w:rsidP="00BB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E6D">
        <w:rPr>
          <w:rFonts w:ascii="Times New Roman" w:hAnsi="Times New Roman" w:cs="Times New Roman"/>
          <w:sz w:val="24"/>
          <w:szCs w:val="24"/>
        </w:rPr>
        <w:t>Направление «универсальные специальности» обеспечивается за счет специальностей «</w:t>
      </w:r>
      <w:r w:rsidRPr="00275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Наладчик компьютерных сетей</w:t>
      </w:r>
      <w:r w:rsidRPr="00275E6D">
        <w:rPr>
          <w:rFonts w:ascii="Times New Roman" w:hAnsi="Times New Roman" w:cs="Times New Roman"/>
          <w:sz w:val="24"/>
          <w:szCs w:val="24"/>
        </w:rPr>
        <w:t xml:space="preserve">» (общий выпуск – </w:t>
      </w:r>
      <w:r w:rsidR="00D00221" w:rsidRPr="00275E6D">
        <w:rPr>
          <w:rFonts w:ascii="Times New Roman" w:hAnsi="Times New Roman" w:cs="Times New Roman"/>
          <w:sz w:val="24"/>
          <w:szCs w:val="24"/>
        </w:rPr>
        <w:t>33</w:t>
      </w:r>
      <w:r w:rsidRPr="00275E6D">
        <w:rPr>
          <w:rFonts w:ascii="Times New Roman" w:hAnsi="Times New Roman" w:cs="Times New Roman"/>
          <w:sz w:val="24"/>
          <w:szCs w:val="24"/>
        </w:rPr>
        <w:t xml:space="preserve"> чел., в 2020 г. – </w:t>
      </w:r>
      <w:r w:rsidR="00D00221" w:rsidRPr="00275E6D">
        <w:rPr>
          <w:rFonts w:ascii="Times New Roman" w:hAnsi="Times New Roman" w:cs="Times New Roman"/>
          <w:sz w:val="24"/>
          <w:szCs w:val="24"/>
        </w:rPr>
        <w:t>16</w:t>
      </w:r>
      <w:r w:rsidRPr="00275E6D">
        <w:rPr>
          <w:rFonts w:ascii="Times New Roman" w:hAnsi="Times New Roman" w:cs="Times New Roman"/>
          <w:sz w:val="24"/>
          <w:szCs w:val="24"/>
        </w:rPr>
        <w:t xml:space="preserve"> </w:t>
      </w:r>
      <w:r w:rsidRPr="00275E6D">
        <w:rPr>
          <w:rFonts w:ascii="Times New Roman" w:hAnsi="Times New Roman" w:cs="Times New Roman"/>
          <w:sz w:val="24"/>
          <w:szCs w:val="24"/>
        </w:rPr>
        <w:lastRenderedPageBreak/>
        <w:t xml:space="preserve">чел., в 2021 – </w:t>
      </w:r>
      <w:r w:rsidR="00D00221" w:rsidRPr="00275E6D">
        <w:rPr>
          <w:rFonts w:ascii="Times New Roman" w:hAnsi="Times New Roman" w:cs="Times New Roman"/>
          <w:sz w:val="24"/>
          <w:szCs w:val="24"/>
        </w:rPr>
        <w:t>17</w:t>
      </w:r>
      <w:r w:rsidRPr="00275E6D">
        <w:rPr>
          <w:rFonts w:ascii="Times New Roman" w:hAnsi="Times New Roman" w:cs="Times New Roman"/>
          <w:sz w:val="24"/>
          <w:szCs w:val="24"/>
        </w:rPr>
        <w:t xml:space="preserve"> чел.), «</w:t>
      </w:r>
      <w:r w:rsidRPr="00275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Парикмахерское искусство</w:t>
      </w:r>
      <w:r w:rsidRPr="00275E6D">
        <w:rPr>
          <w:rFonts w:ascii="Times New Roman" w:hAnsi="Times New Roman" w:cs="Times New Roman"/>
          <w:sz w:val="24"/>
          <w:szCs w:val="24"/>
        </w:rPr>
        <w:t xml:space="preserve">» (общий выпуск – </w:t>
      </w:r>
      <w:r w:rsidR="00D00221" w:rsidRPr="00275E6D">
        <w:rPr>
          <w:rFonts w:ascii="Times New Roman" w:hAnsi="Times New Roman" w:cs="Times New Roman"/>
          <w:sz w:val="24"/>
          <w:szCs w:val="24"/>
        </w:rPr>
        <w:t>3</w:t>
      </w:r>
      <w:r w:rsidRPr="00275E6D">
        <w:rPr>
          <w:rFonts w:ascii="Times New Roman" w:hAnsi="Times New Roman" w:cs="Times New Roman"/>
          <w:sz w:val="24"/>
          <w:szCs w:val="24"/>
        </w:rPr>
        <w:t xml:space="preserve">2 чел., в 2020 г. – </w:t>
      </w:r>
      <w:r w:rsidR="00D00221" w:rsidRPr="00275E6D">
        <w:rPr>
          <w:rFonts w:ascii="Times New Roman" w:hAnsi="Times New Roman" w:cs="Times New Roman"/>
          <w:sz w:val="24"/>
          <w:szCs w:val="24"/>
        </w:rPr>
        <w:t>14</w:t>
      </w:r>
      <w:r w:rsidRPr="00275E6D">
        <w:rPr>
          <w:rFonts w:ascii="Times New Roman" w:hAnsi="Times New Roman" w:cs="Times New Roman"/>
          <w:sz w:val="24"/>
          <w:szCs w:val="24"/>
        </w:rPr>
        <w:t xml:space="preserve"> чел., в 2021 г. – 1</w:t>
      </w:r>
      <w:r w:rsidR="00D00221" w:rsidRPr="00275E6D">
        <w:rPr>
          <w:rFonts w:ascii="Times New Roman" w:hAnsi="Times New Roman" w:cs="Times New Roman"/>
          <w:sz w:val="24"/>
          <w:szCs w:val="24"/>
        </w:rPr>
        <w:t>8</w:t>
      </w:r>
      <w:r w:rsidRPr="00275E6D">
        <w:rPr>
          <w:rFonts w:ascii="Times New Roman" w:hAnsi="Times New Roman" w:cs="Times New Roman"/>
          <w:sz w:val="24"/>
          <w:szCs w:val="24"/>
        </w:rPr>
        <w:t xml:space="preserve"> чел.), «</w:t>
      </w:r>
      <w:r w:rsidRPr="00275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банка</w:t>
      </w:r>
      <w:r w:rsidRPr="00275E6D">
        <w:rPr>
          <w:rFonts w:ascii="Times New Roman" w:hAnsi="Times New Roman" w:cs="Times New Roman"/>
          <w:sz w:val="24"/>
          <w:szCs w:val="24"/>
        </w:rPr>
        <w:t xml:space="preserve">» </w:t>
      </w:r>
      <w:r w:rsidR="00D00221" w:rsidRPr="00275E6D">
        <w:rPr>
          <w:rFonts w:ascii="Times New Roman" w:hAnsi="Times New Roman" w:cs="Times New Roman"/>
          <w:sz w:val="24"/>
          <w:szCs w:val="24"/>
        </w:rPr>
        <w:t>(общий выпуск – 78 чел., в 2020 г. – 25 чел., в 2021 г. – 53 чел.)</w:t>
      </w:r>
      <w:r w:rsidRPr="00275E6D">
        <w:rPr>
          <w:rFonts w:ascii="Times New Roman" w:hAnsi="Times New Roman" w:cs="Times New Roman"/>
          <w:sz w:val="24"/>
          <w:szCs w:val="24"/>
        </w:rPr>
        <w:t>, «</w:t>
      </w:r>
      <w:r w:rsidRPr="00275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  <w:r w:rsidRPr="00275E6D">
        <w:rPr>
          <w:rFonts w:ascii="Times New Roman" w:hAnsi="Times New Roman" w:cs="Times New Roman"/>
          <w:sz w:val="24"/>
          <w:szCs w:val="24"/>
        </w:rPr>
        <w:t xml:space="preserve">» </w:t>
      </w:r>
      <w:r w:rsidR="00D00221" w:rsidRPr="00275E6D">
        <w:rPr>
          <w:rFonts w:ascii="Times New Roman" w:hAnsi="Times New Roman" w:cs="Times New Roman"/>
          <w:sz w:val="24"/>
          <w:szCs w:val="24"/>
        </w:rPr>
        <w:t xml:space="preserve">(общий выпуск – 32 чел., в 2020 г. – 11 чел., в 2021 г. – 22 чел.), </w:t>
      </w:r>
      <w:r w:rsidRPr="00275E6D">
        <w:rPr>
          <w:rFonts w:ascii="Times New Roman" w:hAnsi="Times New Roman" w:cs="Times New Roman"/>
          <w:sz w:val="24"/>
          <w:szCs w:val="24"/>
        </w:rPr>
        <w:t xml:space="preserve">«Продавец, контролер-кассир» (общий выпуск – 10 чел., в 2021 г.), «Мастер по обработке цифровой информации» </w:t>
      </w:r>
      <w:r w:rsidR="00D00221" w:rsidRPr="00275E6D">
        <w:rPr>
          <w:rFonts w:ascii="Times New Roman" w:hAnsi="Times New Roman" w:cs="Times New Roman"/>
          <w:sz w:val="24"/>
          <w:szCs w:val="24"/>
        </w:rPr>
        <w:t>(общий выпуск – 62 чел., в 2020 г. – 34 чел., в 2021 г. – 28 чел.)</w:t>
      </w:r>
      <w:r w:rsidRPr="00275E6D">
        <w:rPr>
          <w:rFonts w:ascii="Times New Roman" w:hAnsi="Times New Roman" w:cs="Times New Roman"/>
          <w:sz w:val="24"/>
          <w:szCs w:val="24"/>
        </w:rPr>
        <w:t>, «Технология продукции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00221"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D00221">
        <w:rPr>
          <w:rFonts w:ascii="Times New Roman" w:hAnsi="Times New Roman" w:cs="Times New Roman"/>
          <w:sz w:val="24"/>
          <w:szCs w:val="24"/>
        </w:rPr>
        <w:t>18</w:t>
      </w:r>
      <w:r w:rsidR="00D00221" w:rsidRPr="0064076E">
        <w:rPr>
          <w:rFonts w:ascii="Times New Roman" w:hAnsi="Times New Roman" w:cs="Times New Roman"/>
          <w:sz w:val="24"/>
          <w:szCs w:val="24"/>
        </w:rPr>
        <w:t xml:space="preserve"> чел., в 2020 г. – </w:t>
      </w:r>
      <w:r w:rsidR="00D00221">
        <w:rPr>
          <w:rFonts w:ascii="Times New Roman" w:hAnsi="Times New Roman" w:cs="Times New Roman"/>
          <w:sz w:val="24"/>
          <w:szCs w:val="24"/>
        </w:rPr>
        <w:t>12</w:t>
      </w:r>
      <w:r w:rsidR="00D00221" w:rsidRPr="0064076E">
        <w:rPr>
          <w:rFonts w:ascii="Times New Roman" w:hAnsi="Times New Roman" w:cs="Times New Roman"/>
          <w:sz w:val="24"/>
          <w:szCs w:val="24"/>
        </w:rPr>
        <w:t xml:space="preserve"> чел., в 20</w:t>
      </w:r>
      <w:r w:rsidR="00D00221">
        <w:rPr>
          <w:rFonts w:ascii="Times New Roman" w:hAnsi="Times New Roman" w:cs="Times New Roman"/>
          <w:sz w:val="24"/>
          <w:szCs w:val="24"/>
        </w:rPr>
        <w:t>21 г. – 6</w:t>
      </w:r>
      <w:r w:rsidR="00D00221" w:rsidRPr="0064076E">
        <w:rPr>
          <w:rFonts w:ascii="Times New Roman" w:hAnsi="Times New Roman" w:cs="Times New Roman"/>
          <w:sz w:val="24"/>
          <w:szCs w:val="24"/>
        </w:rPr>
        <w:t xml:space="preserve"> чел.)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B41456">
        <w:rPr>
          <w:rFonts w:ascii="Times New Roman" w:hAnsi="Times New Roman" w:cs="Times New Roman"/>
          <w:sz w:val="24"/>
          <w:szCs w:val="24"/>
        </w:rPr>
        <w:t>Социальный работник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D00221">
        <w:rPr>
          <w:rFonts w:ascii="Times New Roman" w:hAnsi="Times New Roman" w:cs="Times New Roman"/>
          <w:sz w:val="24"/>
          <w:szCs w:val="24"/>
        </w:rPr>
        <w:t>13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., в 202</w:t>
      </w:r>
      <w:r w:rsidR="00D002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г.), «</w:t>
      </w:r>
      <w:r w:rsidRPr="00B41456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00221"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D00221">
        <w:rPr>
          <w:rFonts w:ascii="Times New Roman" w:hAnsi="Times New Roman" w:cs="Times New Roman"/>
          <w:sz w:val="24"/>
          <w:szCs w:val="24"/>
        </w:rPr>
        <w:t>117</w:t>
      </w:r>
      <w:r w:rsidR="00D00221" w:rsidRPr="0064076E">
        <w:rPr>
          <w:rFonts w:ascii="Times New Roman" w:hAnsi="Times New Roman" w:cs="Times New Roman"/>
          <w:sz w:val="24"/>
          <w:szCs w:val="24"/>
        </w:rPr>
        <w:t xml:space="preserve"> чел., в 2020 г. – </w:t>
      </w:r>
      <w:r w:rsidR="00D00221">
        <w:rPr>
          <w:rFonts w:ascii="Times New Roman" w:hAnsi="Times New Roman" w:cs="Times New Roman"/>
          <w:sz w:val="24"/>
          <w:szCs w:val="24"/>
        </w:rPr>
        <w:t>53</w:t>
      </w:r>
      <w:r w:rsidR="00D00221" w:rsidRPr="0064076E">
        <w:rPr>
          <w:rFonts w:ascii="Times New Roman" w:hAnsi="Times New Roman" w:cs="Times New Roman"/>
          <w:sz w:val="24"/>
          <w:szCs w:val="24"/>
        </w:rPr>
        <w:t xml:space="preserve"> чел., в 20</w:t>
      </w:r>
      <w:r w:rsidR="00D00221">
        <w:rPr>
          <w:rFonts w:ascii="Times New Roman" w:hAnsi="Times New Roman" w:cs="Times New Roman"/>
          <w:sz w:val="24"/>
          <w:szCs w:val="24"/>
        </w:rPr>
        <w:t>21 г. – 64</w:t>
      </w:r>
      <w:r w:rsidR="00D00221" w:rsidRPr="0064076E">
        <w:rPr>
          <w:rFonts w:ascii="Times New Roman" w:hAnsi="Times New Roman" w:cs="Times New Roman"/>
          <w:sz w:val="24"/>
          <w:szCs w:val="24"/>
        </w:rPr>
        <w:t xml:space="preserve"> чел.)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B41456">
        <w:rPr>
          <w:rFonts w:ascii="Times New Roman" w:hAnsi="Times New Roman" w:cs="Times New Roman"/>
          <w:sz w:val="24"/>
          <w:szCs w:val="24"/>
        </w:rPr>
        <w:t xml:space="preserve">Рациональное использование </w:t>
      </w:r>
      <w:proofErr w:type="spellStart"/>
      <w:r w:rsidRPr="00B41456">
        <w:rPr>
          <w:rFonts w:ascii="Times New Roman" w:hAnsi="Times New Roman" w:cs="Times New Roman"/>
          <w:sz w:val="24"/>
          <w:szCs w:val="24"/>
        </w:rPr>
        <w:t>природохозяйственных</w:t>
      </w:r>
      <w:proofErr w:type="spellEnd"/>
      <w:r w:rsidRPr="00B41456">
        <w:rPr>
          <w:rFonts w:ascii="Times New Roman" w:hAnsi="Times New Roman" w:cs="Times New Roman"/>
          <w:sz w:val="24"/>
          <w:szCs w:val="24"/>
        </w:rPr>
        <w:t xml:space="preserve"> комплексов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4522B"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84522B">
        <w:rPr>
          <w:rFonts w:ascii="Times New Roman" w:hAnsi="Times New Roman" w:cs="Times New Roman"/>
          <w:sz w:val="24"/>
          <w:szCs w:val="24"/>
        </w:rPr>
        <w:t>20</w:t>
      </w:r>
      <w:r w:rsidR="0084522B" w:rsidRPr="0064076E">
        <w:rPr>
          <w:rFonts w:ascii="Times New Roman" w:hAnsi="Times New Roman" w:cs="Times New Roman"/>
          <w:sz w:val="24"/>
          <w:szCs w:val="24"/>
        </w:rPr>
        <w:t xml:space="preserve"> чел., в 2020 г. – </w:t>
      </w:r>
      <w:r w:rsidR="0084522B">
        <w:rPr>
          <w:rFonts w:ascii="Times New Roman" w:hAnsi="Times New Roman" w:cs="Times New Roman"/>
          <w:sz w:val="24"/>
          <w:szCs w:val="24"/>
        </w:rPr>
        <w:t>10</w:t>
      </w:r>
      <w:r w:rsidR="0084522B" w:rsidRPr="0064076E">
        <w:rPr>
          <w:rFonts w:ascii="Times New Roman" w:hAnsi="Times New Roman" w:cs="Times New Roman"/>
          <w:sz w:val="24"/>
          <w:szCs w:val="24"/>
        </w:rPr>
        <w:t xml:space="preserve"> чел., в 20</w:t>
      </w:r>
      <w:r w:rsidR="0084522B">
        <w:rPr>
          <w:rFonts w:ascii="Times New Roman" w:hAnsi="Times New Roman" w:cs="Times New Roman"/>
          <w:sz w:val="24"/>
          <w:szCs w:val="24"/>
        </w:rPr>
        <w:t>21 г. – 10</w:t>
      </w:r>
      <w:r w:rsidR="0084522B" w:rsidRPr="0064076E">
        <w:rPr>
          <w:rFonts w:ascii="Times New Roman" w:hAnsi="Times New Roman" w:cs="Times New Roman"/>
          <w:sz w:val="24"/>
          <w:szCs w:val="24"/>
        </w:rPr>
        <w:t xml:space="preserve"> чел.)</w:t>
      </w:r>
      <w:r w:rsidR="008452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B41456">
        <w:rPr>
          <w:rFonts w:ascii="Times New Roman" w:hAnsi="Times New Roman" w:cs="Times New Roman"/>
          <w:sz w:val="24"/>
          <w:szCs w:val="24"/>
        </w:rPr>
        <w:t>Программирование в компьютерных системах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522B">
        <w:rPr>
          <w:rFonts w:ascii="Times New Roman" w:hAnsi="Times New Roman" w:cs="Times New Roman"/>
          <w:sz w:val="24"/>
          <w:szCs w:val="24"/>
        </w:rPr>
        <w:t>3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., в 202</w:t>
      </w:r>
      <w:r w:rsidR="008452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г.), «</w:t>
      </w:r>
      <w:r w:rsidRPr="00B41456">
        <w:rPr>
          <w:rFonts w:ascii="Times New Roman" w:hAnsi="Times New Roman" w:cs="Times New Roman"/>
          <w:sz w:val="24"/>
          <w:szCs w:val="24"/>
        </w:rPr>
        <w:t>Компьютерные системы и комплексы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84522B">
        <w:rPr>
          <w:rFonts w:ascii="Times New Roman" w:hAnsi="Times New Roman" w:cs="Times New Roman"/>
          <w:sz w:val="24"/>
          <w:szCs w:val="24"/>
        </w:rPr>
        <w:t>9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., в 2021 г.), «</w:t>
      </w:r>
      <w:r w:rsidRPr="00B41456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8452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., в 2021 г.), «</w:t>
      </w:r>
      <w:r w:rsidRPr="00B41456">
        <w:rPr>
          <w:rFonts w:ascii="Times New Roman" w:hAnsi="Times New Roman" w:cs="Times New Roman"/>
          <w:sz w:val="24"/>
          <w:szCs w:val="24"/>
        </w:rPr>
        <w:t>Защита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84522B">
        <w:rPr>
          <w:rFonts w:ascii="Times New Roman" w:hAnsi="Times New Roman" w:cs="Times New Roman"/>
          <w:sz w:val="24"/>
          <w:szCs w:val="24"/>
        </w:rPr>
        <w:t>16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., в 2021 г.), «</w:t>
      </w:r>
      <w:r w:rsidRPr="00B41456">
        <w:rPr>
          <w:rFonts w:ascii="Times New Roman" w:hAnsi="Times New Roman" w:cs="Times New Roman"/>
          <w:sz w:val="24"/>
          <w:szCs w:val="24"/>
        </w:rPr>
        <w:t>Операционная деятельность в логистике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4076E">
        <w:rPr>
          <w:rFonts w:ascii="Times New Roman" w:hAnsi="Times New Roman" w:cs="Times New Roman"/>
          <w:sz w:val="24"/>
          <w:szCs w:val="24"/>
        </w:rPr>
        <w:t xml:space="preserve">(общий выпуск – </w:t>
      </w:r>
      <w:r w:rsidR="0084522B">
        <w:rPr>
          <w:rFonts w:ascii="Times New Roman" w:hAnsi="Times New Roman" w:cs="Times New Roman"/>
          <w:sz w:val="24"/>
          <w:szCs w:val="24"/>
        </w:rPr>
        <w:t>17</w:t>
      </w:r>
      <w:r w:rsidRPr="0064076E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., в 2021 г.).  В</w:t>
      </w:r>
      <w:r w:rsidRPr="003D62F0">
        <w:rPr>
          <w:rFonts w:ascii="Times New Roman" w:hAnsi="Times New Roman" w:cs="Times New Roman"/>
          <w:sz w:val="24"/>
          <w:szCs w:val="24"/>
        </w:rPr>
        <w:t>сего выпускников</w:t>
      </w:r>
      <w:r>
        <w:rPr>
          <w:rFonts w:ascii="Times New Roman" w:hAnsi="Times New Roman" w:cs="Times New Roman"/>
          <w:sz w:val="24"/>
          <w:szCs w:val="24"/>
        </w:rPr>
        <w:t>, в рамках данного направления</w:t>
      </w:r>
      <w:r w:rsidRPr="003D62F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22B"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F0">
        <w:rPr>
          <w:rFonts w:ascii="Times New Roman" w:hAnsi="Times New Roman" w:cs="Times New Roman"/>
          <w:sz w:val="24"/>
          <w:szCs w:val="24"/>
        </w:rPr>
        <w:t>чел. (</w:t>
      </w:r>
      <w:r w:rsidR="0084522B">
        <w:rPr>
          <w:rFonts w:ascii="Times New Roman" w:hAnsi="Times New Roman" w:cs="Times New Roman"/>
          <w:sz w:val="24"/>
          <w:szCs w:val="24"/>
        </w:rPr>
        <w:t>246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84522B">
        <w:rPr>
          <w:rFonts w:ascii="Times New Roman" w:hAnsi="Times New Roman" w:cs="Times New Roman"/>
          <w:sz w:val="24"/>
          <w:szCs w:val="24"/>
        </w:rPr>
        <w:t>290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2021 г.). Из их числа трудоустроились по специальности – </w:t>
      </w:r>
      <w:r w:rsidR="0084522B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3D62F0">
        <w:rPr>
          <w:rFonts w:ascii="Times New Roman" w:hAnsi="Times New Roman" w:cs="Times New Roman"/>
          <w:sz w:val="24"/>
          <w:szCs w:val="24"/>
        </w:rPr>
        <w:t xml:space="preserve"> (</w:t>
      </w:r>
      <w:r w:rsidR="0084522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84522B">
        <w:rPr>
          <w:rFonts w:ascii="Times New Roman" w:hAnsi="Times New Roman" w:cs="Times New Roman"/>
          <w:sz w:val="24"/>
          <w:szCs w:val="24"/>
        </w:rPr>
        <w:t>104</w:t>
      </w:r>
      <w:r w:rsidRPr="003D62F0">
        <w:rPr>
          <w:rFonts w:ascii="Times New Roman" w:hAnsi="Times New Roman" w:cs="Times New Roman"/>
          <w:sz w:val="24"/>
          <w:szCs w:val="24"/>
        </w:rPr>
        <w:t xml:space="preserve"> чел. – 2021 г.)</w:t>
      </w:r>
      <w:r>
        <w:rPr>
          <w:rFonts w:ascii="Times New Roman" w:hAnsi="Times New Roman" w:cs="Times New Roman"/>
          <w:sz w:val="24"/>
          <w:szCs w:val="24"/>
        </w:rPr>
        <w:t xml:space="preserve">, трудоустроились не по специальности – </w:t>
      </w:r>
      <w:r w:rsidR="00440C9C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="0084522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440C9C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чел. – 2021 г.), индивидуальных предпринимателей </w:t>
      </w:r>
      <w:r w:rsidR="00440C9C">
        <w:rPr>
          <w:rFonts w:ascii="Times New Roman" w:hAnsi="Times New Roman" w:cs="Times New Roman"/>
          <w:sz w:val="24"/>
          <w:szCs w:val="24"/>
        </w:rPr>
        <w:t xml:space="preserve"> – 3 чел. (2 чел. – 2020 г., 1 чел. – 2021 г.)</w:t>
      </w:r>
      <w:r>
        <w:rPr>
          <w:rFonts w:ascii="Times New Roman" w:hAnsi="Times New Roman" w:cs="Times New Roman"/>
          <w:sz w:val="24"/>
          <w:szCs w:val="24"/>
        </w:rPr>
        <w:t>, самозанятых</w:t>
      </w:r>
      <w:r w:rsidR="00440C9C">
        <w:rPr>
          <w:rFonts w:ascii="Times New Roman" w:hAnsi="Times New Roman" w:cs="Times New Roman"/>
          <w:sz w:val="24"/>
          <w:szCs w:val="24"/>
        </w:rPr>
        <w:t xml:space="preserve"> – 2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C9C">
        <w:rPr>
          <w:rFonts w:ascii="Times New Roman" w:hAnsi="Times New Roman" w:cs="Times New Roman"/>
          <w:sz w:val="24"/>
          <w:szCs w:val="24"/>
        </w:rPr>
        <w:t>(1 чел. – 2020 г., 1 чел. – 2021 г.)</w:t>
      </w:r>
      <w:r>
        <w:rPr>
          <w:rFonts w:ascii="Times New Roman" w:hAnsi="Times New Roman" w:cs="Times New Roman"/>
          <w:sz w:val="24"/>
          <w:szCs w:val="24"/>
        </w:rPr>
        <w:t xml:space="preserve">, продолжили обучение – </w:t>
      </w:r>
      <w:r w:rsidR="00440C9C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="00440C9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чел. – 2020 г., </w:t>
      </w:r>
      <w:r w:rsidR="00440C9C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чел. – 2021 г.), служба в Вооруженных силах России – </w:t>
      </w:r>
      <w:r w:rsidR="00275E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 чел. (</w:t>
      </w:r>
      <w:r w:rsidR="00440C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чел. –2020 г., </w:t>
      </w:r>
      <w:r w:rsidR="00275E6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чел. – 2021 г.), находятся в зоне риска – </w:t>
      </w:r>
      <w:r w:rsidR="00275E6D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="00275E6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чел. – 2020 г., 2</w:t>
      </w:r>
      <w:r w:rsidR="00275E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 – 2021</w:t>
      </w:r>
      <w:r w:rsidR="00062960">
        <w:rPr>
          <w:rFonts w:ascii="Times New Roman" w:hAnsi="Times New Roman" w:cs="Times New Roman"/>
          <w:sz w:val="24"/>
          <w:szCs w:val="24"/>
        </w:rPr>
        <w:t xml:space="preserve"> г.)</w:t>
      </w:r>
      <w:r w:rsidR="007353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A99B4" w14:textId="77777777" w:rsidR="0054715C" w:rsidRPr="003D62F0" w:rsidRDefault="0054715C" w:rsidP="00BB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86B563" w14:textId="77777777" w:rsidR="00062960" w:rsidRDefault="00062960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9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6A277" wp14:editId="7EEFE408">
            <wp:extent cx="5534025" cy="3371850"/>
            <wp:effectExtent l="0" t="0" r="9525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7E95BF9" w14:textId="77777777" w:rsidR="000D5C1B" w:rsidRPr="003D62F0" w:rsidRDefault="000D5C1B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B41456">
        <w:rPr>
          <w:rFonts w:ascii="Times New Roman" w:hAnsi="Times New Roman" w:cs="Times New Roman"/>
          <w:sz w:val="24"/>
          <w:szCs w:val="24"/>
        </w:rPr>
        <w:t>универсальных</w:t>
      </w:r>
      <w:r w:rsidRPr="003D62F0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="0073534F">
        <w:rPr>
          <w:rFonts w:ascii="Times New Roman" w:hAnsi="Times New Roman" w:cs="Times New Roman"/>
          <w:sz w:val="24"/>
          <w:szCs w:val="24"/>
        </w:rPr>
        <w:t xml:space="preserve"> в рамках мониторинга Минэкономразвития</w:t>
      </w:r>
      <w:r w:rsidRPr="003D62F0">
        <w:rPr>
          <w:rFonts w:ascii="Times New Roman" w:hAnsi="Times New Roman" w:cs="Times New Roman"/>
          <w:sz w:val="24"/>
          <w:szCs w:val="24"/>
        </w:rPr>
        <w:t xml:space="preserve"> лидирующую позицию занимает направление «строительство» – 218 чел., к числу которых относятся: монтажник фасадных систем – 35 чел., </w:t>
      </w:r>
      <w:r w:rsidR="004B0CC2" w:rsidRPr="003D62F0">
        <w:rPr>
          <w:rFonts w:ascii="Times New Roman" w:hAnsi="Times New Roman" w:cs="Times New Roman"/>
          <w:sz w:val="24"/>
          <w:szCs w:val="24"/>
        </w:rPr>
        <w:t xml:space="preserve">кровельщик 4-6 разряда – 78 чел., </w:t>
      </w:r>
      <w:proofErr w:type="spellStart"/>
      <w:r w:rsidR="004B0CC2" w:rsidRPr="003D62F0">
        <w:rPr>
          <w:rFonts w:ascii="Times New Roman" w:hAnsi="Times New Roman" w:cs="Times New Roman"/>
          <w:sz w:val="24"/>
          <w:szCs w:val="24"/>
        </w:rPr>
        <w:t>монолитчик</w:t>
      </w:r>
      <w:proofErr w:type="spellEnd"/>
      <w:r w:rsidR="004B0CC2" w:rsidRPr="003D62F0">
        <w:rPr>
          <w:rFonts w:ascii="Times New Roman" w:hAnsi="Times New Roman" w:cs="Times New Roman"/>
          <w:sz w:val="24"/>
          <w:szCs w:val="24"/>
        </w:rPr>
        <w:t xml:space="preserve"> – 60 чел.,</w:t>
      </w:r>
      <w:r w:rsidR="005E7E22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0B686A" w:rsidRPr="003D62F0">
        <w:rPr>
          <w:rFonts w:ascii="Times New Roman" w:hAnsi="Times New Roman" w:cs="Times New Roman"/>
          <w:sz w:val="24"/>
          <w:szCs w:val="24"/>
        </w:rPr>
        <w:t>арматурщик – 45 чел.</w:t>
      </w:r>
      <w:r w:rsidR="001F7D96" w:rsidRPr="003D62F0">
        <w:rPr>
          <w:rFonts w:ascii="Times New Roman" w:hAnsi="Times New Roman" w:cs="Times New Roman"/>
          <w:sz w:val="24"/>
          <w:szCs w:val="24"/>
        </w:rPr>
        <w:t>, маляр строительный – 1 чел.</w:t>
      </w:r>
      <w:r w:rsidR="000B686A"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1F7D96" w:rsidRPr="003D62F0">
        <w:rPr>
          <w:rFonts w:ascii="Times New Roman" w:hAnsi="Times New Roman" w:cs="Times New Roman"/>
          <w:sz w:val="24"/>
          <w:szCs w:val="24"/>
        </w:rPr>
        <w:t>Н</w:t>
      </w:r>
      <w:r w:rsidR="000B686A" w:rsidRPr="003D62F0">
        <w:rPr>
          <w:rFonts w:ascii="Times New Roman" w:hAnsi="Times New Roman" w:cs="Times New Roman"/>
          <w:sz w:val="24"/>
          <w:szCs w:val="24"/>
        </w:rPr>
        <w:t xml:space="preserve">а </w:t>
      </w:r>
      <w:r w:rsidR="005050B2" w:rsidRPr="003D62F0">
        <w:rPr>
          <w:rFonts w:ascii="Times New Roman" w:hAnsi="Times New Roman" w:cs="Times New Roman"/>
          <w:sz w:val="24"/>
          <w:szCs w:val="24"/>
        </w:rPr>
        <w:t>втором</w:t>
      </w:r>
      <w:r w:rsidR="000B686A" w:rsidRPr="003D62F0">
        <w:rPr>
          <w:rFonts w:ascii="Times New Roman" w:hAnsi="Times New Roman" w:cs="Times New Roman"/>
          <w:sz w:val="24"/>
          <w:szCs w:val="24"/>
        </w:rPr>
        <w:t xml:space="preserve"> месте находится направление «производство пищевых продуктов» в составе 16-ти человек, к числу которых относятся: механик ре</w:t>
      </w:r>
      <w:r w:rsidR="001F7D96" w:rsidRPr="003D62F0">
        <w:rPr>
          <w:rFonts w:ascii="Times New Roman" w:hAnsi="Times New Roman" w:cs="Times New Roman"/>
          <w:sz w:val="24"/>
          <w:szCs w:val="24"/>
        </w:rPr>
        <w:t>ф</w:t>
      </w:r>
      <w:r w:rsidR="000B686A" w:rsidRPr="003D62F0">
        <w:rPr>
          <w:rFonts w:ascii="Times New Roman" w:hAnsi="Times New Roman" w:cs="Times New Roman"/>
          <w:sz w:val="24"/>
          <w:szCs w:val="24"/>
        </w:rPr>
        <w:t>р</w:t>
      </w:r>
      <w:r w:rsidR="001F7D96" w:rsidRPr="003D62F0">
        <w:rPr>
          <w:rFonts w:ascii="Times New Roman" w:hAnsi="Times New Roman" w:cs="Times New Roman"/>
          <w:sz w:val="24"/>
          <w:szCs w:val="24"/>
        </w:rPr>
        <w:t>и</w:t>
      </w:r>
      <w:r w:rsidR="000B686A" w:rsidRPr="003D62F0">
        <w:rPr>
          <w:rFonts w:ascii="Times New Roman" w:hAnsi="Times New Roman" w:cs="Times New Roman"/>
          <w:sz w:val="24"/>
          <w:szCs w:val="24"/>
        </w:rPr>
        <w:t xml:space="preserve">жераторных установок – 4 чел., </w:t>
      </w:r>
      <w:r w:rsidR="001F7D96" w:rsidRPr="003D62F0">
        <w:rPr>
          <w:rFonts w:ascii="Times New Roman" w:hAnsi="Times New Roman" w:cs="Times New Roman"/>
          <w:sz w:val="24"/>
          <w:szCs w:val="24"/>
        </w:rPr>
        <w:t xml:space="preserve">укладчик-упаковщик – 2 чел., оператор розлива – 3 чел., изготовитель творога – 2 чел., сыродел – 1 чел., овощевод – 4 чел. На третьем месте – «морское рыболовство», в составе 10-ти чел., из числа которых: </w:t>
      </w:r>
      <w:r w:rsidR="005050B2" w:rsidRPr="003D62F0">
        <w:rPr>
          <w:rFonts w:ascii="Times New Roman" w:hAnsi="Times New Roman" w:cs="Times New Roman"/>
          <w:sz w:val="24"/>
          <w:szCs w:val="24"/>
        </w:rPr>
        <w:t>механик (судовой) – 4 чел., мастер по добыче рыбы – 4 чел., моторист-матрос – 2 чел. Четвертое место занимает направление «культура», включая в себя следующие специальности: библиотекарь (1 чел.), магистр (1 чел.), специалист в сфере туризма (2 чел.).</w:t>
      </w:r>
      <w:r w:rsidR="00A505F3" w:rsidRPr="003D62F0">
        <w:rPr>
          <w:rFonts w:ascii="Times New Roman" w:hAnsi="Times New Roman" w:cs="Times New Roman"/>
          <w:sz w:val="24"/>
          <w:szCs w:val="24"/>
        </w:rPr>
        <w:t xml:space="preserve"> По направлению добычи руд и песков драгоценных металлов требуется </w:t>
      </w:r>
      <w:r w:rsidR="00A505F3" w:rsidRPr="003D62F0">
        <w:rPr>
          <w:rFonts w:ascii="Times New Roman" w:hAnsi="Times New Roman" w:cs="Times New Roman"/>
          <w:sz w:val="24"/>
          <w:szCs w:val="24"/>
        </w:rPr>
        <w:lastRenderedPageBreak/>
        <w:t>один техник-геодезист. Остальные специальности не относятся к заданным направлениям</w:t>
      </w:r>
      <w:r w:rsidR="00255E88" w:rsidRPr="003D62F0">
        <w:rPr>
          <w:rFonts w:ascii="Times New Roman" w:hAnsi="Times New Roman" w:cs="Times New Roman"/>
          <w:sz w:val="24"/>
          <w:szCs w:val="24"/>
        </w:rPr>
        <w:t>, или носят универсальный характер. К их числу относятся: технолог – 4 чел., механик-наладчик технологического оборудования – 4 чел., слесарь контрольно-измерительных приборов и автоматики – 1 чел., электромеханик – 4 чел.</w:t>
      </w:r>
    </w:p>
    <w:p w14:paraId="4E7A4476" w14:textId="77777777" w:rsidR="005050B2" w:rsidRPr="003D62F0" w:rsidRDefault="005050B2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55C8E2" wp14:editId="6508536D">
            <wp:extent cx="4419600" cy="27908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3A13703" w14:textId="3C66DEE4" w:rsidR="00F372CB" w:rsidRPr="003D62F0" w:rsidRDefault="00F372CB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Важно отметить, что покрытие числа выпускников над числом требуемых специалистов с незначительным перевесом не гарантирует их полного трудоустройства, в силу ряда факторов: призыв выпускников-мужчин в Вооруженные силы РФ (по ряду специальностей пополнение рядов ВС РФ может составлять, нередко, не менее половины или трети выпускников), желание приобрести другую специальность, желание работать не по специальности,</w:t>
      </w:r>
      <w:r w:rsidR="00B36D66" w:rsidRPr="003D62F0">
        <w:rPr>
          <w:rFonts w:ascii="Times New Roman" w:hAnsi="Times New Roman" w:cs="Times New Roman"/>
          <w:sz w:val="24"/>
          <w:szCs w:val="24"/>
        </w:rPr>
        <w:t xml:space="preserve"> переезд в другой регион Рос</w:t>
      </w:r>
      <w:r w:rsidR="00F61EF0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B36D66" w:rsidRPr="003D62F0">
        <w:rPr>
          <w:rFonts w:ascii="Times New Roman" w:hAnsi="Times New Roman" w:cs="Times New Roman"/>
          <w:sz w:val="24"/>
          <w:szCs w:val="24"/>
        </w:rPr>
        <w:t>, отсутствие мотивации к трудоустройству, и многое другое.</w:t>
      </w:r>
    </w:p>
    <w:p w14:paraId="1AC84742" w14:textId="21E86BD8" w:rsidR="002253A5" w:rsidRDefault="00AC0F0D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F0D">
        <w:rPr>
          <w:rFonts w:ascii="Times New Roman" w:hAnsi="Times New Roman" w:cs="Times New Roman"/>
          <w:sz w:val="24"/>
          <w:szCs w:val="24"/>
        </w:rPr>
        <w:t xml:space="preserve">Таким образом, анализ результатов мониторинга потребности в квалифицированных кадрах для отраслей экономики </w:t>
      </w:r>
      <w:r>
        <w:rPr>
          <w:rFonts w:ascii="Times New Roman" w:hAnsi="Times New Roman" w:cs="Times New Roman"/>
          <w:sz w:val="24"/>
          <w:szCs w:val="24"/>
        </w:rPr>
        <w:t>Магаданской</w:t>
      </w:r>
      <w:r w:rsidRPr="00AC0F0D">
        <w:rPr>
          <w:rFonts w:ascii="Times New Roman" w:hAnsi="Times New Roman" w:cs="Times New Roman"/>
          <w:sz w:val="24"/>
          <w:szCs w:val="24"/>
        </w:rPr>
        <w:t xml:space="preserve"> области позволяет сделать ряд выводов</w:t>
      </w:r>
      <w:r w:rsidR="00D71D9C" w:rsidRPr="003D62F0">
        <w:rPr>
          <w:rFonts w:ascii="Times New Roman" w:hAnsi="Times New Roman" w:cs="Times New Roman"/>
          <w:sz w:val="24"/>
          <w:szCs w:val="24"/>
        </w:rPr>
        <w:t>:</w:t>
      </w:r>
    </w:p>
    <w:p w14:paraId="29067D23" w14:textId="78FB6B86" w:rsidR="00F600FA" w:rsidRDefault="00F600FA" w:rsidP="00F6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п</w:t>
      </w:r>
      <w:r w:rsidRPr="00F600FA">
        <w:rPr>
          <w:rFonts w:ascii="Times New Roman" w:hAnsi="Times New Roman" w:cs="Times New Roman"/>
          <w:sz w:val="24"/>
          <w:szCs w:val="24"/>
        </w:rPr>
        <w:t>рогнозирование кадровой потребности экономики региона,</w:t>
      </w:r>
      <w:r>
        <w:rPr>
          <w:rFonts w:ascii="Times New Roman" w:hAnsi="Times New Roman" w:cs="Times New Roman"/>
          <w:sz w:val="24"/>
          <w:szCs w:val="24"/>
        </w:rPr>
        <w:t xml:space="preserve"> должно быть</w:t>
      </w:r>
      <w:r w:rsidRPr="00F600FA">
        <w:rPr>
          <w:rFonts w:ascii="Times New Roman" w:hAnsi="Times New Roman" w:cs="Times New Roman"/>
          <w:sz w:val="24"/>
          <w:szCs w:val="24"/>
        </w:rPr>
        <w:t xml:space="preserve"> нацелено на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0FA">
        <w:rPr>
          <w:rFonts w:ascii="Times New Roman" w:hAnsi="Times New Roman" w:cs="Times New Roman"/>
          <w:sz w:val="24"/>
          <w:szCs w:val="24"/>
        </w:rPr>
        <w:t xml:space="preserve">объема и структуры подготовки кадров,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600FA">
        <w:rPr>
          <w:rFonts w:ascii="Times New Roman" w:hAnsi="Times New Roman" w:cs="Times New Roman"/>
          <w:sz w:val="24"/>
          <w:szCs w:val="24"/>
        </w:rPr>
        <w:t>потребностям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00FA">
        <w:rPr>
          <w:rFonts w:ascii="Times New Roman" w:hAnsi="Times New Roman" w:cs="Times New Roman"/>
          <w:sz w:val="24"/>
          <w:szCs w:val="24"/>
        </w:rPr>
        <w:t xml:space="preserve"> 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0FA"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D6CF0" w14:textId="0D967817" w:rsidR="00F600FA" w:rsidRPr="00F600FA" w:rsidRDefault="00F600FA" w:rsidP="00F6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требование при анализе р</w:t>
      </w:r>
      <w:r w:rsidRPr="00F600FA">
        <w:rPr>
          <w:rFonts w:ascii="Times New Roman" w:hAnsi="Times New Roman" w:cs="Times New Roman"/>
          <w:sz w:val="24"/>
          <w:szCs w:val="24"/>
        </w:rPr>
        <w:t>етроспективны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600FA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600FA">
        <w:rPr>
          <w:rFonts w:ascii="Times New Roman" w:hAnsi="Times New Roman" w:cs="Times New Roman"/>
          <w:sz w:val="24"/>
          <w:szCs w:val="24"/>
        </w:rPr>
        <w:t xml:space="preserve"> прогноза потребности в подготовке кадров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F600FA">
        <w:rPr>
          <w:rFonts w:ascii="Times New Roman" w:hAnsi="Times New Roman" w:cs="Times New Roman"/>
          <w:sz w:val="24"/>
          <w:szCs w:val="24"/>
        </w:rPr>
        <w:t xml:space="preserve"> увидеть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0FA">
        <w:rPr>
          <w:rFonts w:ascii="Times New Roman" w:hAnsi="Times New Roman" w:cs="Times New Roman"/>
          <w:sz w:val="24"/>
          <w:szCs w:val="24"/>
        </w:rPr>
        <w:t>происходившие изменения в профессиональной и отраслевой структуре рабочей силы на рынке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0FA">
        <w:rPr>
          <w:rFonts w:ascii="Times New Roman" w:hAnsi="Times New Roman" w:cs="Times New Roman"/>
          <w:sz w:val="24"/>
          <w:szCs w:val="24"/>
        </w:rPr>
        <w:t xml:space="preserve">труда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F600FA">
        <w:rPr>
          <w:rFonts w:ascii="Times New Roman" w:hAnsi="Times New Roman" w:cs="Times New Roman"/>
          <w:sz w:val="24"/>
          <w:szCs w:val="24"/>
        </w:rPr>
        <w:t xml:space="preserve">, а также ключевые тенденции, которые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F600FA">
        <w:rPr>
          <w:rFonts w:ascii="Times New Roman" w:hAnsi="Times New Roman" w:cs="Times New Roman"/>
          <w:sz w:val="24"/>
          <w:szCs w:val="24"/>
        </w:rPr>
        <w:t xml:space="preserve"> оказывать на 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0FA">
        <w:rPr>
          <w:rFonts w:ascii="Times New Roman" w:hAnsi="Times New Roman" w:cs="Times New Roman"/>
          <w:sz w:val="24"/>
          <w:szCs w:val="24"/>
        </w:rPr>
        <w:t>свое влияние в прогнозном периоде.</w:t>
      </w:r>
    </w:p>
    <w:p w14:paraId="2F7373DF" w14:textId="4534F13E" w:rsidR="00F600FA" w:rsidRPr="00F600FA" w:rsidRDefault="00F600FA" w:rsidP="00F6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а</w:t>
      </w:r>
      <w:r w:rsidRPr="00F600FA">
        <w:rPr>
          <w:rFonts w:ascii="Times New Roman" w:hAnsi="Times New Roman" w:cs="Times New Roman"/>
          <w:sz w:val="24"/>
          <w:szCs w:val="24"/>
        </w:rPr>
        <w:t>нализ проведенного мониторинга потребности работодателей в кадрах показ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605E4E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F600FA">
        <w:rPr>
          <w:rFonts w:ascii="Times New Roman" w:hAnsi="Times New Roman" w:cs="Times New Roman"/>
          <w:sz w:val="24"/>
          <w:szCs w:val="24"/>
        </w:rPr>
        <w:t xml:space="preserve"> низкую заинтересованность работодателей в участии в мониторинге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5E4E">
        <w:rPr>
          <w:rFonts w:ascii="Times New Roman" w:hAnsi="Times New Roman" w:cs="Times New Roman"/>
          <w:sz w:val="24"/>
          <w:szCs w:val="24"/>
        </w:rPr>
        <w:t>либо отсутствии информации у работодателей о проведении данного мероприятия.</w:t>
      </w:r>
    </w:p>
    <w:p w14:paraId="1062684D" w14:textId="3C4269B6" w:rsidR="00701D9A" w:rsidRDefault="00701D9A" w:rsidP="00FE7D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количество неучтенных специальностей значительно превышает количество указанных в перечне</w:t>
      </w:r>
      <w:r w:rsidR="00B711BD" w:rsidRPr="003D62F0">
        <w:rPr>
          <w:rFonts w:ascii="Times New Roman" w:hAnsi="Times New Roman" w:cs="Times New Roman"/>
          <w:sz w:val="24"/>
          <w:szCs w:val="24"/>
        </w:rPr>
        <w:t>,</w:t>
      </w:r>
      <w:r w:rsidR="0025560B" w:rsidRPr="003D62F0">
        <w:rPr>
          <w:rFonts w:ascii="Times New Roman" w:hAnsi="Times New Roman" w:cs="Times New Roman"/>
          <w:sz w:val="24"/>
          <w:szCs w:val="24"/>
        </w:rPr>
        <w:t xml:space="preserve"> что свидетельствует о разрыве между спросом работодателей на </w:t>
      </w:r>
      <w:r w:rsidR="00EA68E1" w:rsidRPr="003D62F0">
        <w:rPr>
          <w:rFonts w:ascii="Times New Roman" w:hAnsi="Times New Roman" w:cs="Times New Roman"/>
          <w:sz w:val="24"/>
          <w:szCs w:val="24"/>
        </w:rPr>
        <w:t>рабочую силу и предложением учреждений СПО по выпускникам;</w:t>
      </w:r>
    </w:p>
    <w:p w14:paraId="5ADE4601" w14:textId="61617D00" w:rsidR="000C1945" w:rsidRDefault="000C1945" w:rsidP="00FE7D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A91313">
        <w:rPr>
          <w:rFonts w:ascii="Times New Roman" w:hAnsi="Times New Roman" w:cs="Times New Roman"/>
          <w:sz w:val="24"/>
          <w:szCs w:val="24"/>
        </w:rPr>
        <w:t>, мониторинг в потребности кадров, проводимый на территории Магаданской области не позволяет, в полной мере осуществить прогнозирование и тем самым</w:t>
      </w:r>
      <w:r w:rsidRPr="000C1945">
        <w:rPr>
          <w:rFonts w:ascii="Times New Roman" w:hAnsi="Times New Roman" w:cs="Times New Roman"/>
          <w:sz w:val="24"/>
          <w:szCs w:val="24"/>
        </w:rPr>
        <w:t xml:space="preserve"> </w:t>
      </w:r>
      <w:r w:rsidR="00A91313">
        <w:rPr>
          <w:rFonts w:ascii="Times New Roman" w:hAnsi="Times New Roman" w:cs="Times New Roman"/>
          <w:sz w:val="24"/>
          <w:szCs w:val="24"/>
        </w:rPr>
        <w:t>с</w:t>
      </w:r>
      <w:r w:rsidRPr="000C1945">
        <w:rPr>
          <w:rFonts w:ascii="Times New Roman" w:hAnsi="Times New Roman" w:cs="Times New Roman"/>
          <w:sz w:val="24"/>
          <w:szCs w:val="24"/>
        </w:rPr>
        <w:t>корректировать структуру и объемы подготовки кадров на всех уровнях профессионального образования,</w:t>
      </w:r>
      <w:r w:rsidR="00A9131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C1945">
        <w:rPr>
          <w:rFonts w:ascii="Times New Roman" w:hAnsi="Times New Roman" w:cs="Times New Roman"/>
          <w:sz w:val="24"/>
          <w:szCs w:val="24"/>
        </w:rPr>
        <w:t xml:space="preserve"> выстроить эффективную систему профессиональной ориентации молодежи по профессиям.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9D92D" w14:textId="06CB1AFF" w:rsidR="00AC0F0D" w:rsidRPr="00AC0F0D" w:rsidRDefault="00AC0F0D" w:rsidP="00AC0F0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C0F0D">
        <w:rPr>
          <w:rFonts w:ascii="Times New Roman" w:hAnsi="Times New Roman" w:cs="Times New Roman"/>
          <w:sz w:val="24"/>
          <w:szCs w:val="24"/>
        </w:rPr>
        <w:t>плоть до «горизонта планирования», останется неизменным спрос на специалистов в сфере интернет-технологий, в социальной сфере – образовании и здравоохранении. Соответственно направления профориентационной работы в регионе выбраны правильные и в дальнейшем нужно продолжать данную политику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4803BA" w14:textId="06CF1411" w:rsidR="00D63719" w:rsidRDefault="00EA68E1" w:rsidP="00FE7D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н</w:t>
      </w:r>
      <w:r w:rsidR="00701D9A" w:rsidRPr="003D62F0">
        <w:rPr>
          <w:rFonts w:ascii="Times New Roman" w:hAnsi="Times New Roman" w:cs="Times New Roman"/>
          <w:sz w:val="24"/>
          <w:szCs w:val="24"/>
        </w:rPr>
        <w:t>аибольшая потребность в кадрах наблюдается в направлении «строительство», что связано с реализацией национального проекта по расширению строительных площадок на территории Магаданской области</w:t>
      </w:r>
      <w:r w:rsidR="00C8235E" w:rsidRPr="003D62F0">
        <w:rPr>
          <w:rFonts w:ascii="Times New Roman" w:hAnsi="Times New Roman" w:cs="Times New Roman"/>
          <w:sz w:val="24"/>
          <w:szCs w:val="24"/>
        </w:rPr>
        <w:t xml:space="preserve">, при этом кадровая потребность по </w:t>
      </w:r>
      <w:r w:rsidR="00C8235E" w:rsidRPr="003D62F0">
        <w:rPr>
          <w:rFonts w:ascii="Times New Roman" w:hAnsi="Times New Roman" w:cs="Times New Roman"/>
          <w:sz w:val="24"/>
          <w:szCs w:val="24"/>
        </w:rPr>
        <w:lastRenderedPageBreak/>
        <w:t>специальностям, предложенным работодателями, значительно превышает число кадровой потребности по установленному перечню</w:t>
      </w:r>
      <w:r w:rsidR="00D63719" w:rsidRPr="003D62F0">
        <w:rPr>
          <w:rFonts w:ascii="Times New Roman" w:hAnsi="Times New Roman" w:cs="Times New Roman"/>
          <w:sz w:val="24"/>
          <w:szCs w:val="24"/>
        </w:rPr>
        <w:t>;</w:t>
      </w:r>
    </w:p>
    <w:p w14:paraId="514175B7" w14:textId="453BFED9" w:rsidR="00AC0F0D" w:rsidRPr="00AC0F0D" w:rsidRDefault="00AC0F0D" w:rsidP="00AC0F0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0F0D">
        <w:rPr>
          <w:rFonts w:ascii="Times New Roman" w:hAnsi="Times New Roman" w:cs="Times New Roman"/>
          <w:sz w:val="24"/>
          <w:szCs w:val="24"/>
        </w:rPr>
        <w:t>еобходимо на государственном уровне продолжать реализацию мер по привлечению выпускников образовательных организаций в приоритетные отрасли экономики и их закреплению у работодателя.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F0D">
        <w:rPr>
          <w:rFonts w:ascii="Times New Roman" w:hAnsi="Times New Roman" w:cs="Times New Roman"/>
          <w:sz w:val="24"/>
          <w:szCs w:val="24"/>
        </w:rPr>
        <w:t xml:space="preserve">Так, в рамках существующих мер поддержки выпускников, осуществляемых Правительством </w:t>
      </w:r>
      <w:r>
        <w:rPr>
          <w:rFonts w:ascii="Times New Roman" w:hAnsi="Times New Roman" w:cs="Times New Roman"/>
          <w:sz w:val="24"/>
          <w:szCs w:val="24"/>
        </w:rPr>
        <w:t>Магаданской</w:t>
      </w:r>
      <w:r w:rsidRPr="00AC0F0D">
        <w:rPr>
          <w:rFonts w:ascii="Times New Roman" w:hAnsi="Times New Roman" w:cs="Times New Roman"/>
          <w:sz w:val="24"/>
          <w:szCs w:val="24"/>
        </w:rPr>
        <w:t xml:space="preserve"> области, оценка их эффективности показала, что наибольшая закрепляемость молодых специалистов отмечена в отрасли здравоохранения, получ</w:t>
      </w:r>
      <w:r w:rsidR="00F84E4F">
        <w:rPr>
          <w:rFonts w:ascii="Times New Roman" w:hAnsi="Times New Roman" w:cs="Times New Roman"/>
          <w:sz w:val="24"/>
          <w:szCs w:val="24"/>
        </w:rPr>
        <w:t>ающих</w:t>
      </w:r>
      <w:r w:rsidRPr="00AC0F0D">
        <w:rPr>
          <w:rFonts w:ascii="Times New Roman" w:hAnsi="Times New Roman" w:cs="Times New Roman"/>
          <w:sz w:val="24"/>
          <w:szCs w:val="24"/>
        </w:rPr>
        <w:t xml:space="preserve"> меры социальной поддержки.</w:t>
      </w:r>
    </w:p>
    <w:p w14:paraId="671C67A0" w14:textId="29AC9A42" w:rsidR="00E32CFB" w:rsidRPr="00E32CFB" w:rsidRDefault="00E32CFB" w:rsidP="00E32CF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отсутствие координации деятельности на территории субъекта, а также взаимодействия с органами исполнительной власти </w:t>
      </w:r>
      <w:bookmarkStart w:id="0" w:name="_Hlk90297146"/>
      <w:r w:rsidRPr="00E32CFB">
        <w:rPr>
          <w:rFonts w:ascii="Times New Roman" w:hAnsi="Times New Roman" w:cs="Times New Roman"/>
          <w:sz w:val="24"/>
          <w:szCs w:val="24"/>
        </w:rPr>
        <w:t>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CFB">
        <w:rPr>
          <w:rFonts w:ascii="Times New Roman" w:hAnsi="Times New Roman" w:cs="Times New Roman"/>
          <w:sz w:val="24"/>
          <w:szCs w:val="24"/>
        </w:rPr>
        <w:t>организации «Региональное объединение работодателей Магаданской области</w:t>
      </w:r>
      <w:bookmarkEnd w:id="0"/>
      <w:r w:rsidR="003751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C3C16D" w14:textId="77777777" w:rsidR="00C8235E" w:rsidRPr="003D62F0" w:rsidRDefault="00C8235E" w:rsidP="00FE7D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после окончания учебного заведения значительная часть выпускников-мужчин отбывает на службу в Вооруженные силы России, что снижает кадровое обеспечение по ряду специальностей, в том числе особенно востребованных в нескольких направлениях</w:t>
      </w:r>
      <w:r w:rsidR="00F31BE4" w:rsidRPr="003D62F0">
        <w:rPr>
          <w:rFonts w:ascii="Times New Roman" w:hAnsi="Times New Roman" w:cs="Times New Roman"/>
          <w:sz w:val="24"/>
          <w:szCs w:val="24"/>
        </w:rPr>
        <w:t>;</w:t>
      </w:r>
    </w:p>
    <w:p w14:paraId="1BE037AF" w14:textId="11A16DA1" w:rsidR="00450AF1" w:rsidRPr="003D62F0" w:rsidRDefault="00B36D66" w:rsidP="00FE7D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наблюдается</w:t>
      </w:r>
      <w:r w:rsidR="00450AF1" w:rsidRPr="003D62F0">
        <w:rPr>
          <w:rFonts w:ascii="Times New Roman" w:hAnsi="Times New Roman" w:cs="Times New Roman"/>
          <w:sz w:val="24"/>
          <w:szCs w:val="24"/>
        </w:rPr>
        <w:t xml:space="preserve"> тенденция </w:t>
      </w:r>
      <w:r w:rsidRPr="003D62F0">
        <w:rPr>
          <w:rFonts w:ascii="Times New Roman" w:hAnsi="Times New Roman" w:cs="Times New Roman"/>
          <w:sz w:val="24"/>
          <w:szCs w:val="24"/>
        </w:rPr>
        <w:t xml:space="preserve">нелегальной занятости, способствующая усилению кадрового голода в организациях; данная тенденция во многом обусловлена спецификой той или иной специальности, например, автомеханик предпочитает работать в собственном </w:t>
      </w:r>
      <w:proofErr w:type="gramStart"/>
      <w:r w:rsidRPr="003D62F0">
        <w:rPr>
          <w:rFonts w:ascii="Times New Roman" w:hAnsi="Times New Roman" w:cs="Times New Roman"/>
          <w:sz w:val="24"/>
          <w:szCs w:val="24"/>
        </w:rPr>
        <w:t>гараже</w:t>
      </w:r>
      <w:proofErr w:type="gramEnd"/>
      <w:r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BB17AC">
        <w:rPr>
          <w:rFonts w:ascii="Times New Roman" w:hAnsi="Times New Roman" w:cs="Times New Roman"/>
          <w:sz w:val="24"/>
          <w:szCs w:val="24"/>
        </w:rPr>
        <w:t>не регистрируясь в налоговых органах как</w:t>
      </w:r>
      <w:r w:rsidRPr="003D62F0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BB17AC">
        <w:rPr>
          <w:rFonts w:ascii="Times New Roman" w:hAnsi="Times New Roman" w:cs="Times New Roman"/>
          <w:sz w:val="24"/>
          <w:szCs w:val="24"/>
        </w:rPr>
        <w:t>ый</w:t>
      </w:r>
      <w:r w:rsidRPr="003D62F0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B17AC">
        <w:rPr>
          <w:rFonts w:ascii="Times New Roman" w:hAnsi="Times New Roman" w:cs="Times New Roman"/>
          <w:sz w:val="24"/>
          <w:szCs w:val="24"/>
        </w:rPr>
        <w:t>ь</w:t>
      </w:r>
      <w:r w:rsidRPr="003D62F0">
        <w:rPr>
          <w:rFonts w:ascii="Times New Roman" w:hAnsi="Times New Roman" w:cs="Times New Roman"/>
          <w:sz w:val="24"/>
          <w:szCs w:val="24"/>
        </w:rPr>
        <w:t xml:space="preserve"> или самозанят</w:t>
      </w:r>
      <w:r w:rsidR="00BB17AC">
        <w:rPr>
          <w:rFonts w:ascii="Times New Roman" w:hAnsi="Times New Roman" w:cs="Times New Roman"/>
          <w:sz w:val="24"/>
          <w:szCs w:val="24"/>
        </w:rPr>
        <w:t>ый</w:t>
      </w:r>
      <w:r w:rsidRPr="003D62F0">
        <w:rPr>
          <w:rFonts w:ascii="Times New Roman" w:hAnsi="Times New Roman" w:cs="Times New Roman"/>
          <w:sz w:val="24"/>
          <w:szCs w:val="24"/>
        </w:rPr>
        <w:t>;</w:t>
      </w:r>
    </w:p>
    <w:p w14:paraId="03C4FA30" w14:textId="667ECEFB" w:rsidR="00B36D66" w:rsidRPr="003D62F0" w:rsidRDefault="00B36D66" w:rsidP="00FE7D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наблюдается тенденция отсутствия мотивации к трудоустройству – некоторые выпускники предпочитают встать на учет в центре занятости исключительно с целью получения пособия по безработице, при этом основным источником доходов может выступать иждивенчество</w:t>
      </w:r>
      <w:r w:rsidR="00BB17AC">
        <w:rPr>
          <w:rFonts w:ascii="Times New Roman" w:hAnsi="Times New Roman" w:cs="Times New Roman"/>
          <w:sz w:val="24"/>
          <w:szCs w:val="24"/>
        </w:rPr>
        <w:t xml:space="preserve"> или нелегальная занятость </w:t>
      </w:r>
      <w:r w:rsidR="005B51F5">
        <w:rPr>
          <w:rFonts w:ascii="Times New Roman" w:hAnsi="Times New Roman" w:cs="Times New Roman"/>
          <w:sz w:val="24"/>
          <w:szCs w:val="24"/>
        </w:rPr>
        <w:t>в виде курьера</w:t>
      </w:r>
      <w:r w:rsidRPr="003D62F0">
        <w:rPr>
          <w:rFonts w:ascii="Times New Roman" w:hAnsi="Times New Roman" w:cs="Times New Roman"/>
          <w:sz w:val="24"/>
          <w:szCs w:val="24"/>
        </w:rPr>
        <w:t>;</w:t>
      </w:r>
    </w:p>
    <w:p w14:paraId="36BEAD19" w14:textId="77777777" w:rsidR="00F31BE4" w:rsidRPr="003D62F0" w:rsidRDefault="00F31BE4" w:rsidP="00FE7D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 xml:space="preserve">в отношении неучтенных специальностей выделяется необходимость в </w:t>
      </w:r>
      <w:r w:rsidR="002013C5" w:rsidRPr="003D62F0">
        <w:rPr>
          <w:rFonts w:ascii="Times New Roman" w:hAnsi="Times New Roman" w:cs="Times New Roman"/>
          <w:sz w:val="24"/>
          <w:szCs w:val="24"/>
        </w:rPr>
        <w:t>выпускниках, завершивших обучение</w:t>
      </w:r>
      <w:r w:rsidRPr="003D62F0">
        <w:rPr>
          <w:rFonts w:ascii="Times New Roman" w:hAnsi="Times New Roman" w:cs="Times New Roman"/>
          <w:sz w:val="24"/>
          <w:szCs w:val="24"/>
        </w:rPr>
        <w:t xml:space="preserve"> по производству пищевой продукции</w:t>
      </w:r>
      <w:r w:rsidR="002013C5" w:rsidRPr="003D62F0">
        <w:rPr>
          <w:rFonts w:ascii="Times New Roman" w:hAnsi="Times New Roman" w:cs="Times New Roman"/>
          <w:sz w:val="24"/>
          <w:szCs w:val="24"/>
        </w:rPr>
        <w:t>.</w:t>
      </w:r>
    </w:p>
    <w:p w14:paraId="4C03719F" w14:textId="77777777" w:rsidR="007F7906" w:rsidRPr="003D62F0" w:rsidRDefault="002253A5" w:rsidP="00FE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На основании</w:t>
      </w:r>
      <w:r w:rsidR="007F7906" w:rsidRPr="003D62F0">
        <w:rPr>
          <w:rFonts w:ascii="Times New Roman" w:hAnsi="Times New Roman" w:cs="Times New Roman"/>
          <w:sz w:val="24"/>
          <w:szCs w:val="24"/>
        </w:rPr>
        <w:t xml:space="preserve"> вышеизложенн</w:t>
      </w:r>
      <w:r w:rsidRPr="003D62F0">
        <w:rPr>
          <w:rFonts w:ascii="Times New Roman" w:hAnsi="Times New Roman" w:cs="Times New Roman"/>
          <w:sz w:val="24"/>
          <w:szCs w:val="24"/>
        </w:rPr>
        <w:t>ого</w:t>
      </w:r>
      <w:r w:rsidR="007F7906" w:rsidRPr="003D62F0">
        <w:rPr>
          <w:rFonts w:ascii="Times New Roman" w:hAnsi="Times New Roman" w:cs="Times New Roman"/>
          <w:sz w:val="24"/>
          <w:szCs w:val="24"/>
        </w:rPr>
        <w:t xml:space="preserve">, для улучшения ситуации в области кадрового обеспечения в Магаданской области </w:t>
      </w:r>
      <w:r w:rsidR="00756300" w:rsidRPr="003D62F0">
        <w:rPr>
          <w:rFonts w:ascii="Times New Roman" w:hAnsi="Times New Roman" w:cs="Times New Roman"/>
          <w:sz w:val="24"/>
          <w:szCs w:val="24"/>
        </w:rPr>
        <w:t xml:space="preserve">целесообразно </w:t>
      </w:r>
      <w:r w:rsidR="00847878" w:rsidRPr="003D62F0">
        <w:rPr>
          <w:rFonts w:ascii="Times New Roman" w:hAnsi="Times New Roman" w:cs="Times New Roman"/>
          <w:sz w:val="24"/>
          <w:szCs w:val="24"/>
        </w:rPr>
        <w:t>выделить следующие направления деятельности</w:t>
      </w:r>
      <w:r w:rsidR="007F7906" w:rsidRPr="003D62F0">
        <w:rPr>
          <w:rFonts w:ascii="Times New Roman" w:hAnsi="Times New Roman" w:cs="Times New Roman"/>
          <w:sz w:val="24"/>
          <w:szCs w:val="24"/>
        </w:rPr>
        <w:t>:</w:t>
      </w:r>
    </w:p>
    <w:p w14:paraId="3B2ABCED" w14:textId="77777777" w:rsidR="00847878" w:rsidRPr="003D62F0" w:rsidRDefault="003845AA" w:rsidP="00FE7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дополнительный анализ</w:t>
      </w:r>
      <w:r w:rsidR="00847878" w:rsidRPr="003D62F0">
        <w:rPr>
          <w:rFonts w:ascii="Times New Roman" w:hAnsi="Times New Roman" w:cs="Times New Roman"/>
          <w:sz w:val="24"/>
          <w:szCs w:val="24"/>
        </w:rPr>
        <w:t xml:space="preserve"> номенклатуры специальностей среднего звена, в соответствии с региональной спецификой потребности в кадрах;</w:t>
      </w:r>
    </w:p>
    <w:p w14:paraId="719E939B" w14:textId="48ECD67C" w:rsidR="00847878" w:rsidRDefault="00847878" w:rsidP="00FE7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организация и проведение внеклассных мероприятий в средних школах, направленных на информирование учащихся о кадровой потребности в регионе;</w:t>
      </w:r>
    </w:p>
    <w:p w14:paraId="40ED283E" w14:textId="3B731141" w:rsidR="00E32CFB" w:rsidRPr="003D62F0" w:rsidRDefault="00E32CFB" w:rsidP="00FE7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скоординировать плановую деятельность во взаимодействии с ОВИ в сборе информации и подготовке мониторинга потребности на территории Магаданской области </w:t>
      </w:r>
      <w:r w:rsidRPr="00E32CFB">
        <w:rPr>
          <w:rFonts w:ascii="Times New Roman" w:hAnsi="Times New Roman" w:cs="Times New Roman"/>
          <w:sz w:val="24"/>
          <w:szCs w:val="24"/>
        </w:rPr>
        <w:t>Некоммерческой организации «Региональное объединение работодателей</w:t>
      </w:r>
      <w:r w:rsidR="0037519C">
        <w:rPr>
          <w:rFonts w:ascii="Times New Roman" w:hAnsi="Times New Roman" w:cs="Times New Roman"/>
          <w:sz w:val="24"/>
          <w:szCs w:val="24"/>
        </w:rPr>
        <w:t>»</w:t>
      </w:r>
      <w:r w:rsidR="00F84E4F">
        <w:rPr>
          <w:rFonts w:ascii="Times New Roman" w:hAnsi="Times New Roman" w:cs="Times New Roman"/>
          <w:sz w:val="24"/>
          <w:szCs w:val="24"/>
        </w:rPr>
        <w:t>.</w:t>
      </w:r>
      <w:r w:rsidR="00F84E4F" w:rsidRPr="00F84E4F">
        <w:t xml:space="preserve"> </w:t>
      </w:r>
      <w:r w:rsidR="00F84E4F" w:rsidRPr="00F84E4F">
        <w:rPr>
          <w:rFonts w:ascii="Times New Roman" w:hAnsi="Times New Roman" w:cs="Times New Roman"/>
          <w:sz w:val="24"/>
          <w:szCs w:val="24"/>
        </w:rPr>
        <w:t xml:space="preserve">Ежегодно формируемые результаты прогноза потребности экономики </w:t>
      </w:r>
      <w:r w:rsidR="00F84E4F">
        <w:rPr>
          <w:rFonts w:ascii="Times New Roman" w:hAnsi="Times New Roman" w:cs="Times New Roman"/>
          <w:sz w:val="24"/>
          <w:szCs w:val="24"/>
        </w:rPr>
        <w:t>Магаданской</w:t>
      </w:r>
      <w:r w:rsidR="00F84E4F" w:rsidRPr="00F84E4F">
        <w:rPr>
          <w:rFonts w:ascii="Times New Roman" w:hAnsi="Times New Roman" w:cs="Times New Roman"/>
          <w:sz w:val="24"/>
          <w:szCs w:val="24"/>
        </w:rPr>
        <w:t xml:space="preserve"> области в квалифицированных кадрах на заполнение свободных рабочих мест и потребности в подготовке кадров, то есть ту часть дополнительной кадровой потребности, которая может быть обеспечена за счёт подготовки в региональных</w:t>
      </w:r>
      <w:r w:rsidR="000F37DF">
        <w:rPr>
          <w:rFonts w:ascii="Times New Roman" w:hAnsi="Times New Roman" w:cs="Times New Roman"/>
          <w:sz w:val="24"/>
          <w:szCs w:val="24"/>
        </w:rPr>
        <w:t xml:space="preserve"> учреждениях СПО</w:t>
      </w:r>
      <w:r w:rsidR="00F84E4F" w:rsidRPr="00F84E4F">
        <w:rPr>
          <w:rFonts w:ascii="Times New Roman" w:hAnsi="Times New Roman" w:cs="Times New Roman"/>
          <w:sz w:val="24"/>
          <w:szCs w:val="24"/>
        </w:rPr>
        <w:t xml:space="preserve"> с учётом возможностей образовательной сети, должны на постоянной (</w:t>
      </w:r>
      <w:r w:rsidR="000F37DF">
        <w:rPr>
          <w:rFonts w:ascii="Times New Roman" w:hAnsi="Times New Roman" w:cs="Times New Roman"/>
          <w:sz w:val="24"/>
          <w:szCs w:val="24"/>
        </w:rPr>
        <w:t>не реже чем раз в пол года</w:t>
      </w:r>
      <w:r w:rsidR="00F84E4F" w:rsidRPr="00F84E4F">
        <w:rPr>
          <w:rFonts w:ascii="Times New Roman" w:hAnsi="Times New Roman" w:cs="Times New Roman"/>
          <w:sz w:val="24"/>
          <w:szCs w:val="24"/>
        </w:rPr>
        <w:t>) основе становиться предметом обсуждения в рамках сформированных в отраслях рабочих групп (отраслевых советов) по обеспечению кадрами приоритетных отраслей экономки – информационных технологий, промышленности и сельского хозяйства</w:t>
      </w:r>
      <w:r w:rsidR="0037519C">
        <w:rPr>
          <w:rFonts w:ascii="Times New Roman" w:hAnsi="Times New Roman" w:cs="Times New Roman"/>
          <w:sz w:val="24"/>
          <w:szCs w:val="24"/>
        </w:rPr>
        <w:t>;</w:t>
      </w:r>
    </w:p>
    <w:p w14:paraId="6B919465" w14:textId="26D838E1" w:rsidR="00847878" w:rsidRPr="003D62F0" w:rsidRDefault="00847878" w:rsidP="00FE7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>разработка курсов дополнительного о</w:t>
      </w:r>
      <w:r w:rsidR="003845AA" w:rsidRPr="003D62F0">
        <w:rPr>
          <w:rFonts w:ascii="Times New Roman" w:hAnsi="Times New Roman" w:cs="Times New Roman"/>
          <w:sz w:val="24"/>
          <w:szCs w:val="24"/>
        </w:rPr>
        <w:t>бучения (переобучения)</w:t>
      </w:r>
      <w:r w:rsidRPr="003D62F0">
        <w:rPr>
          <w:rFonts w:ascii="Times New Roman" w:hAnsi="Times New Roman" w:cs="Times New Roman"/>
          <w:sz w:val="24"/>
          <w:szCs w:val="24"/>
        </w:rPr>
        <w:t xml:space="preserve"> для специальностей, смежных с наиболее востребованными специальностями</w:t>
      </w:r>
      <w:r w:rsidR="00F84E4F" w:rsidRPr="00F84E4F">
        <w:t xml:space="preserve"> </w:t>
      </w:r>
      <w:r w:rsidR="00F84E4F" w:rsidRPr="00F84E4F">
        <w:rPr>
          <w:rFonts w:ascii="Times New Roman" w:hAnsi="Times New Roman" w:cs="Times New Roman"/>
          <w:sz w:val="24"/>
          <w:szCs w:val="24"/>
        </w:rPr>
        <w:t>С учётом общей сложившейся демографической ситуации особый акцент в системе образования следует направлять на повышение уровня квалификации работников, и особенно, старшего возраста, которые являются еще одной категорией граждан, за счёт которых может быть обеспечена потребность экономики в квалифицированных кадрах</w:t>
      </w:r>
      <w:r w:rsidR="00F84E4F" w:rsidRPr="00F84E4F">
        <w:t xml:space="preserve"> </w:t>
      </w:r>
      <w:r w:rsidR="00F84E4F" w:rsidRPr="00F84E4F">
        <w:rPr>
          <w:rFonts w:ascii="Times New Roman" w:hAnsi="Times New Roman" w:cs="Times New Roman"/>
          <w:sz w:val="24"/>
          <w:szCs w:val="24"/>
        </w:rPr>
        <w:t>Необходимо создавать условия к меняющимся экономическим реалиям и быстрому развитию новых технологий через «обучение через всю жизнь»</w:t>
      </w:r>
      <w:r w:rsidRPr="003D62F0">
        <w:rPr>
          <w:rFonts w:ascii="Times New Roman" w:hAnsi="Times New Roman" w:cs="Times New Roman"/>
          <w:sz w:val="24"/>
          <w:szCs w:val="24"/>
        </w:rPr>
        <w:t>;</w:t>
      </w:r>
    </w:p>
    <w:p w14:paraId="4AF6E6E5" w14:textId="77777777" w:rsidR="00157860" w:rsidRPr="003D62F0" w:rsidRDefault="00157860" w:rsidP="00FE7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lastRenderedPageBreak/>
        <w:t>синхронизация взаимодействия между работодателями и учреждениями среднего профессионального образования, направленная на формирование актуального перечня специальностей;</w:t>
      </w:r>
    </w:p>
    <w:p w14:paraId="7D04B0EF" w14:textId="4C7FD313" w:rsidR="00157860" w:rsidRDefault="00EE04C8" w:rsidP="00FE7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7478E2" w:rsidRPr="003D62F0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r w:rsidRPr="003D62F0">
        <w:rPr>
          <w:rFonts w:ascii="Times New Roman" w:hAnsi="Times New Roman" w:cs="Times New Roman"/>
          <w:sz w:val="24"/>
          <w:szCs w:val="24"/>
        </w:rPr>
        <w:t>методики проведения</w:t>
      </w:r>
      <w:r w:rsidR="007478E2" w:rsidRPr="003D62F0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720D38">
        <w:rPr>
          <w:rFonts w:ascii="Times New Roman" w:hAnsi="Times New Roman" w:cs="Times New Roman"/>
          <w:sz w:val="24"/>
          <w:szCs w:val="24"/>
        </w:rPr>
        <w:t>, в части</w:t>
      </w:r>
      <w:r w:rsidRPr="003D62F0">
        <w:rPr>
          <w:rFonts w:ascii="Times New Roman" w:hAnsi="Times New Roman" w:cs="Times New Roman"/>
          <w:sz w:val="24"/>
          <w:szCs w:val="24"/>
        </w:rPr>
        <w:t xml:space="preserve"> </w:t>
      </w:r>
      <w:r w:rsidR="00720D38" w:rsidRPr="00720D38">
        <w:rPr>
          <w:rFonts w:ascii="Times New Roman" w:hAnsi="Times New Roman" w:cs="Times New Roman"/>
          <w:sz w:val="24"/>
          <w:szCs w:val="24"/>
        </w:rPr>
        <w:t>прогнозирования профессионально-квалификационной структуры, который поможет понять, какие квалификации и навыки появляются, а какие исчезают</w:t>
      </w:r>
      <w:r w:rsidR="00720D38">
        <w:rPr>
          <w:rFonts w:ascii="Times New Roman" w:hAnsi="Times New Roman" w:cs="Times New Roman"/>
          <w:sz w:val="24"/>
          <w:szCs w:val="24"/>
        </w:rPr>
        <w:t>. Э</w:t>
      </w:r>
      <w:r w:rsidR="00720D38" w:rsidRPr="00720D38">
        <w:rPr>
          <w:rFonts w:ascii="Times New Roman" w:hAnsi="Times New Roman" w:cs="Times New Roman"/>
          <w:sz w:val="24"/>
          <w:szCs w:val="24"/>
        </w:rPr>
        <w:t>то позволит выработать эффективные меры для снижения диспропорции между спросом и предложением на рынке труда в будущем</w:t>
      </w:r>
      <w:r w:rsidR="00720D38">
        <w:rPr>
          <w:rFonts w:ascii="Times New Roman" w:hAnsi="Times New Roman" w:cs="Times New Roman"/>
          <w:sz w:val="24"/>
          <w:szCs w:val="24"/>
        </w:rPr>
        <w:t>.</w:t>
      </w:r>
    </w:p>
    <w:p w14:paraId="624EFCA6" w14:textId="099A4373" w:rsidR="002030DC" w:rsidRPr="002030DC" w:rsidRDefault="002030DC" w:rsidP="002030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предложения о возможности вынесения на федеральный уровень и закрепления на законодательной базе вопросы</w:t>
      </w:r>
      <w:r w:rsidRPr="002030DC">
        <w:rPr>
          <w:rFonts w:ascii="Times New Roman" w:hAnsi="Times New Roman" w:cs="Times New Roman"/>
          <w:sz w:val="24"/>
          <w:szCs w:val="24"/>
        </w:rPr>
        <w:t>:</w:t>
      </w:r>
    </w:p>
    <w:p w14:paraId="0B3F63AB" w14:textId="77777777" w:rsidR="002030DC" w:rsidRPr="002030DC" w:rsidRDefault="002030DC" w:rsidP="002030D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DC">
        <w:rPr>
          <w:rFonts w:ascii="Times New Roman" w:hAnsi="Times New Roman" w:cs="Times New Roman"/>
          <w:sz w:val="24"/>
          <w:szCs w:val="24"/>
        </w:rPr>
        <w:t>- о квотировании рабочих мест для выпускников учреждений СПО Магаданской области;</w:t>
      </w:r>
    </w:p>
    <w:p w14:paraId="19DF5829" w14:textId="77777777" w:rsidR="002030DC" w:rsidRPr="002030DC" w:rsidRDefault="002030DC" w:rsidP="002030D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DC">
        <w:rPr>
          <w:rFonts w:ascii="Times New Roman" w:hAnsi="Times New Roman" w:cs="Times New Roman"/>
          <w:sz w:val="24"/>
          <w:szCs w:val="24"/>
        </w:rPr>
        <w:t>- о приравнивании трудовой деятельности, осуществляемой гражданами на территории Дальнего Востока (Магаданской области) в интересах общества и государства, к военной службе в вооруженных силах РФ (альтернативная гражданская служба);</w:t>
      </w:r>
    </w:p>
    <w:p w14:paraId="2845E9D9" w14:textId="77777777" w:rsidR="002030DC" w:rsidRPr="002030DC" w:rsidRDefault="002030DC" w:rsidP="002030D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DC">
        <w:rPr>
          <w:rFonts w:ascii="Times New Roman" w:hAnsi="Times New Roman" w:cs="Times New Roman"/>
          <w:sz w:val="24"/>
          <w:szCs w:val="24"/>
        </w:rPr>
        <w:t>- о мерах поддержки впервые трудоустроившихся молодых специалистов – выпускников учреждений СПО Магаданской области;</w:t>
      </w:r>
    </w:p>
    <w:p w14:paraId="0712F53F" w14:textId="1D28F237" w:rsidR="002030DC" w:rsidRPr="003D62F0" w:rsidRDefault="002030DC" w:rsidP="002030D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DC">
        <w:rPr>
          <w:rFonts w:ascii="Times New Roman" w:hAnsi="Times New Roman" w:cs="Times New Roman"/>
          <w:sz w:val="24"/>
          <w:szCs w:val="24"/>
        </w:rPr>
        <w:t>- об обязанности выпускника образовательной организации, прошедшего обучение по образовательным программам за счет бюджетных ассигнований, по осуществлению трудовой деятельности в течении не менее трех лет в соответствии с полученной квалификацией, если его специальност</w:t>
      </w:r>
      <w:bookmarkStart w:id="1" w:name="_GoBack"/>
      <w:bookmarkEnd w:id="1"/>
      <w:r w:rsidRPr="002030DC">
        <w:rPr>
          <w:rFonts w:ascii="Times New Roman" w:hAnsi="Times New Roman" w:cs="Times New Roman"/>
          <w:sz w:val="24"/>
          <w:szCs w:val="24"/>
        </w:rPr>
        <w:t>ь относится к востребованным профессиям на рынке труда субъекта РФ.</w:t>
      </w:r>
    </w:p>
    <w:p w14:paraId="3804C78C" w14:textId="77777777" w:rsidR="002D199C" w:rsidRPr="003D62F0" w:rsidRDefault="002D199C" w:rsidP="00FE7D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8101D" w14:textId="77777777" w:rsidR="00A32074" w:rsidRPr="003D62F0" w:rsidRDefault="002D199C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0">
        <w:rPr>
          <w:rFonts w:ascii="Times New Roman" w:hAnsi="Times New Roman" w:cs="Times New Roman"/>
          <w:b/>
          <w:sz w:val="24"/>
          <w:szCs w:val="24"/>
        </w:rPr>
        <w:t>БЦСТВ Магаданской области</w:t>
      </w:r>
    </w:p>
    <w:p w14:paraId="753F0299" w14:textId="77777777" w:rsidR="00756300" w:rsidRPr="003D62F0" w:rsidRDefault="00756300" w:rsidP="00FE7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19E59" w14:textId="2C1DD307" w:rsidR="00AC0F0D" w:rsidRPr="00AC0F0D" w:rsidRDefault="00AC0F0D" w:rsidP="00AC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47488" w14:textId="77777777" w:rsidR="00AC0F0D" w:rsidRPr="00AC0F0D" w:rsidRDefault="00AC0F0D" w:rsidP="00AC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4DFF1" w14:textId="77777777" w:rsidR="00AC0F0D" w:rsidRPr="00AC0F0D" w:rsidRDefault="00AC0F0D" w:rsidP="00AC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32C41" w14:textId="77777777" w:rsidR="00AC0F0D" w:rsidRPr="00AC0F0D" w:rsidRDefault="00AC0F0D" w:rsidP="00AC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E5D49" w14:textId="77777777" w:rsidR="00AC0F0D" w:rsidRPr="00AC0F0D" w:rsidRDefault="00AC0F0D" w:rsidP="00AC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0F0D" w:rsidRPr="00AC0F0D" w:rsidSect="00FE7D29">
      <w:footerReference w:type="default" r:id="rId25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CF018" w14:textId="77777777" w:rsidR="00A26FA5" w:rsidRDefault="00A26FA5" w:rsidP="0042698A">
      <w:pPr>
        <w:spacing w:after="0" w:line="240" w:lineRule="auto"/>
      </w:pPr>
      <w:r>
        <w:separator/>
      </w:r>
    </w:p>
  </w:endnote>
  <w:endnote w:type="continuationSeparator" w:id="0">
    <w:p w14:paraId="36D0B0F5" w14:textId="77777777" w:rsidR="00A26FA5" w:rsidRDefault="00A26FA5" w:rsidP="0042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343563"/>
      <w:docPartObj>
        <w:docPartGallery w:val="Page Numbers (Bottom of Page)"/>
        <w:docPartUnique/>
      </w:docPartObj>
    </w:sdtPr>
    <w:sdtEndPr/>
    <w:sdtContent>
      <w:p w14:paraId="54E7C1D4" w14:textId="77777777" w:rsidR="00C60CBB" w:rsidRDefault="00554D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A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A03C18C" w14:textId="77777777" w:rsidR="00C60CBB" w:rsidRDefault="00C60C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5A68" w14:textId="77777777" w:rsidR="00A26FA5" w:rsidRDefault="00A26FA5" w:rsidP="0042698A">
      <w:pPr>
        <w:spacing w:after="0" w:line="240" w:lineRule="auto"/>
      </w:pPr>
      <w:r>
        <w:separator/>
      </w:r>
    </w:p>
  </w:footnote>
  <w:footnote w:type="continuationSeparator" w:id="0">
    <w:p w14:paraId="7DA94110" w14:textId="77777777" w:rsidR="00A26FA5" w:rsidRDefault="00A26FA5" w:rsidP="0042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4020E"/>
    <w:multiLevelType w:val="hybridMultilevel"/>
    <w:tmpl w:val="E5AC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96261"/>
    <w:multiLevelType w:val="hybridMultilevel"/>
    <w:tmpl w:val="B842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BE2"/>
    <w:multiLevelType w:val="hybridMultilevel"/>
    <w:tmpl w:val="62AA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300CB"/>
    <w:multiLevelType w:val="hybridMultilevel"/>
    <w:tmpl w:val="281C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15"/>
    <w:rsid w:val="00004AD9"/>
    <w:rsid w:val="00011049"/>
    <w:rsid w:val="000424A2"/>
    <w:rsid w:val="00055B5C"/>
    <w:rsid w:val="00062960"/>
    <w:rsid w:val="00073157"/>
    <w:rsid w:val="000734D1"/>
    <w:rsid w:val="0008164D"/>
    <w:rsid w:val="000926B3"/>
    <w:rsid w:val="000A6538"/>
    <w:rsid w:val="000B1831"/>
    <w:rsid w:val="000B686A"/>
    <w:rsid w:val="000C1945"/>
    <w:rsid w:val="000D0A5B"/>
    <w:rsid w:val="000D3936"/>
    <w:rsid w:val="000D4249"/>
    <w:rsid w:val="000D5C1B"/>
    <w:rsid w:val="000E253E"/>
    <w:rsid w:val="000E497C"/>
    <w:rsid w:val="000F37DF"/>
    <w:rsid w:val="000F4883"/>
    <w:rsid w:val="000F52B2"/>
    <w:rsid w:val="0013318E"/>
    <w:rsid w:val="00142EF8"/>
    <w:rsid w:val="00143758"/>
    <w:rsid w:val="00146A0D"/>
    <w:rsid w:val="00146A12"/>
    <w:rsid w:val="00146CDC"/>
    <w:rsid w:val="00150749"/>
    <w:rsid w:val="00157860"/>
    <w:rsid w:val="00172435"/>
    <w:rsid w:val="00173015"/>
    <w:rsid w:val="001816F5"/>
    <w:rsid w:val="001A2AF9"/>
    <w:rsid w:val="001A2F2E"/>
    <w:rsid w:val="001A5853"/>
    <w:rsid w:val="001A5B7F"/>
    <w:rsid w:val="001B27C2"/>
    <w:rsid w:val="001B719A"/>
    <w:rsid w:val="001C22DA"/>
    <w:rsid w:val="001D26C6"/>
    <w:rsid w:val="001D57B3"/>
    <w:rsid w:val="001E2471"/>
    <w:rsid w:val="001E5271"/>
    <w:rsid w:val="001F7D96"/>
    <w:rsid w:val="002013C5"/>
    <w:rsid w:val="00201E66"/>
    <w:rsid w:val="002030DC"/>
    <w:rsid w:val="00206940"/>
    <w:rsid w:val="002253A5"/>
    <w:rsid w:val="002328F0"/>
    <w:rsid w:val="00235B9C"/>
    <w:rsid w:val="0025560B"/>
    <w:rsid w:val="00255E88"/>
    <w:rsid w:val="00261A1E"/>
    <w:rsid w:val="00275E6D"/>
    <w:rsid w:val="00280F1B"/>
    <w:rsid w:val="002819D5"/>
    <w:rsid w:val="002A3DDA"/>
    <w:rsid w:val="002B5C07"/>
    <w:rsid w:val="002C193C"/>
    <w:rsid w:val="002C6706"/>
    <w:rsid w:val="002C6C62"/>
    <w:rsid w:val="002D199C"/>
    <w:rsid w:val="002E037F"/>
    <w:rsid w:val="002F431D"/>
    <w:rsid w:val="00326C4C"/>
    <w:rsid w:val="00332188"/>
    <w:rsid w:val="00332306"/>
    <w:rsid w:val="0034061E"/>
    <w:rsid w:val="0034094E"/>
    <w:rsid w:val="003578F0"/>
    <w:rsid w:val="0036075D"/>
    <w:rsid w:val="00360AF4"/>
    <w:rsid w:val="00361FB5"/>
    <w:rsid w:val="0037519C"/>
    <w:rsid w:val="003759E1"/>
    <w:rsid w:val="003845AA"/>
    <w:rsid w:val="0039181B"/>
    <w:rsid w:val="003B56EA"/>
    <w:rsid w:val="003D62F0"/>
    <w:rsid w:val="003E45EE"/>
    <w:rsid w:val="00404129"/>
    <w:rsid w:val="0042698A"/>
    <w:rsid w:val="00440C9C"/>
    <w:rsid w:val="00450AF1"/>
    <w:rsid w:val="0045212C"/>
    <w:rsid w:val="004673B1"/>
    <w:rsid w:val="0049594F"/>
    <w:rsid w:val="004A0C4C"/>
    <w:rsid w:val="004A0FD1"/>
    <w:rsid w:val="004A30A7"/>
    <w:rsid w:val="004A3435"/>
    <w:rsid w:val="004A394F"/>
    <w:rsid w:val="004A4D1C"/>
    <w:rsid w:val="004A733B"/>
    <w:rsid w:val="004B0CC2"/>
    <w:rsid w:val="004C5E63"/>
    <w:rsid w:val="004D7701"/>
    <w:rsid w:val="004E58D5"/>
    <w:rsid w:val="00503224"/>
    <w:rsid w:val="005050B2"/>
    <w:rsid w:val="00507FF9"/>
    <w:rsid w:val="0051216C"/>
    <w:rsid w:val="0053699C"/>
    <w:rsid w:val="005449FE"/>
    <w:rsid w:val="0054715C"/>
    <w:rsid w:val="00554D08"/>
    <w:rsid w:val="00557421"/>
    <w:rsid w:val="00573BFA"/>
    <w:rsid w:val="00582EC3"/>
    <w:rsid w:val="0059332C"/>
    <w:rsid w:val="005B32A3"/>
    <w:rsid w:val="005B4589"/>
    <w:rsid w:val="005B51F5"/>
    <w:rsid w:val="005C19A5"/>
    <w:rsid w:val="005D34DE"/>
    <w:rsid w:val="005E19BD"/>
    <w:rsid w:val="005E26A1"/>
    <w:rsid w:val="005E2EB9"/>
    <w:rsid w:val="005E7E22"/>
    <w:rsid w:val="005F506B"/>
    <w:rsid w:val="00602C51"/>
    <w:rsid w:val="006035AE"/>
    <w:rsid w:val="00604669"/>
    <w:rsid w:val="00605E4E"/>
    <w:rsid w:val="006068B9"/>
    <w:rsid w:val="00623546"/>
    <w:rsid w:val="0062689D"/>
    <w:rsid w:val="00633F3F"/>
    <w:rsid w:val="0064076E"/>
    <w:rsid w:val="0064127A"/>
    <w:rsid w:val="00664748"/>
    <w:rsid w:val="006942BB"/>
    <w:rsid w:val="0069549E"/>
    <w:rsid w:val="006B1EF1"/>
    <w:rsid w:val="006B4FE0"/>
    <w:rsid w:val="006B530F"/>
    <w:rsid w:val="006B6F39"/>
    <w:rsid w:val="006C48BC"/>
    <w:rsid w:val="006C5E60"/>
    <w:rsid w:val="006D35CA"/>
    <w:rsid w:val="006E09E3"/>
    <w:rsid w:val="006E57BC"/>
    <w:rsid w:val="00701D9A"/>
    <w:rsid w:val="007150EC"/>
    <w:rsid w:val="00720D38"/>
    <w:rsid w:val="007245F7"/>
    <w:rsid w:val="0073534F"/>
    <w:rsid w:val="00744DA7"/>
    <w:rsid w:val="00747267"/>
    <w:rsid w:val="007478E2"/>
    <w:rsid w:val="00756300"/>
    <w:rsid w:val="00766EAE"/>
    <w:rsid w:val="00767D04"/>
    <w:rsid w:val="00777F6D"/>
    <w:rsid w:val="0078289D"/>
    <w:rsid w:val="00782CFF"/>
    <w:rsid w:val="0079208F"/>
    <w:rsid w:val="007944D8"/>
    <w:rsid w:val="007945FA"/>
    <w:rsid w:val="007A4546"/>
    <w:rsid w:val="007B70AA"/>
    <w:rsid w:val="007C1B76"/>
    <w:rsid w:val="007C74B7"/>
    <w:rsid w:val="007E3474"/>
    <w:rsid w:val="007E7030"/>
    <w:rsid w:val="007F2B16"/>
    <w:rsid w:val="007F3376"/>
    <w:rsid w:val="007F7906"/>
    <w:rsid w:val="00803DA4"/>
    <w:rsid w:val="008052E7"/>
    <w:rsid w:val="0082214A"/>
    <w:rsid w:val="00827281"/>
    <w:rsid w:val="0084522B"/>
    <w:rsid w:val="00847878"/>
    <w:rsid w:val="008526B9"/>
    <w:rsid w:val="008567C6"/>
    <w:rsid w:val="008568D5"/>
    <w:rsid w:val="00865998"/>
    <w:rsid w:val="008709B9"/>
    <w:rsid w:val="00870E0B"/>
    <w:rsid w:val="00871FE9"/>
    <w:rsid w:val="00877E93"/>
    <w:rsid w:val="008C07E7"/>
    <w:rsid w:val="008C1557"/>
    <w:rsid w:val="008C71D7"/>
    <w:rsid w:val="008D597B"/>
    <w:rsid w:val="008D6B42"/>
    <w:rsid w:val="008E315E"/>
    <w:rsid w:val="008E53DB"/>
    <w:rsid w:val="008F216B"/>
    <w:rsid w:val="008F6B05"/>
    <w:rsid w:val="00900E12"/>
    <w:rsid w:val="0090193E"/>
    <w:rsid w:val="0090505E"/>
    <w:rsid w:val="00907903"/>
    <w:rsid w:val="00910950"/>
    <w:rsid w:val="00946462"/>
    <w:rsid w:val="00963807"/>
    <w:rsid w:val="009648C8"/>
    <w:rsid w:val="009726A0"/>
    <w:rsid w:val="00975A95"/>
    <w:rsid w:val="00980B9D"/>
    <w:rsid w:val="009A5951"/>
    <w:rsid w:val="009A68AE"/>
    <w:rsid w:val="009C2734"/>
    <w:rsid w:val="009C6138"/>
    <w:rsid w:val="009D3008"/>
    <w:rsid w:val="009E0218"/>
    <w:rsid w:val="009E7D50"/>
    <w:rsid w:val="009F0BF8"/>
    <w:rsid w:val="009F4CD0"/>
    <w:rsid w:val="00A03B43"/>
    <w:rsid w:val="00A17614"/>
    <w:rsid w:val="00A2026A"/>
    <w:rsid w:val="00A26FA5"/>
    <w:rsid w:val="00A32074"/>
    <w:rsid w:val="00A43EA0"/>
    <w:rsid w:val="00A505F3"/>
    <w:rsid w:val="00A50BE6"/>
    <w:rsid w:val="00A550F0"/>
    <w:rsid w:val="00A55188"/>
    <w:rsid w:val="00A65170"/>
    <w:rsid w:val="00A731A6"/>
    <w:rsid w:val="00A76E6F"/>
    <w:rsid w:val="00A91313"/>
    <w:rsid w:val="00A92A6B"/>
    <w:rsid w:val="00AA68BD"/>
    <w:rsid w:val="00AB6B31"/>
    <w:rsid w:val="00AC0095"/>
    <w:rsid w:val="00AC0F0D"/>
    <w:rsid w:val="00AC488B"/>
    <w:rsid w:val="00AC5DFD"/>
    <w:rsid w:val="00AC60E3"/>
    <w:rsid w:val="00AD2176"/>
    <w:rsid w:val="00AE2491"/>
    <w:rsid w:val="00AF12CF"/>
    <w:rsid w:val="00B07031"/>
    <w:rsid w:val="00B0705F"/>
    <w:rsid w:val="00B11F46"/>
    <w:rsid w:val="00B23E46"/>
    <w:rsid w:val="00B24B65"/>
    <w:rsid w:val="00B31962"/>
    <w:rsid w:val="00B36D66"/>
    <w:rsid w:val="00B41456"/>
    <w:rsid w:val="00B4226A"/>
    <w:rsid w:val="00B5070F"/>
    <w:rsid w:val="00B65565"/>
    <w:rsid w:val="00B711BD"/>
    <w:rsid w:val="00B73D41"/>
    <w:rsid w:val="00B86A26"/>
    <w:rsid w:val="00BB17AC"/>
    <w:rsid w:val="00BB70D7"/>
    <w:rsid w:val="00BC36E5"/>
    <w:rsid w:val="00BC4D91"/>
    <w:rsid w:val="00BC6D9E"/>
    <w:rsid w:val="00BD2926"/>
    <w:rsid w:val="00BD7A14"/>
    <w:rsid w:val="00C00AD3"/>
    <w:rsid w:val="00C0381C"/>
    <w:rsid w:val="00C11409"/>
    <w:rsid w:val="00C1600E"/>
    <w:rsid w:val="00C31F48"/>
    <w:rsid w:val="00C532D5"/>
    <w:rsid w:val="00C55D57"/>
    <w:rsid w:val="00C57224"/>
    <w:rsid w:val="00C609BD"/>
    <w:rsid w:val="00C60CBB"/>
    <w:rsid w:val="00C63095"/>
    <w:rsid w:val="00C64210"/>
    <w:rsid w:val="00C72C56"/>
    <w:rsid w:val="00C8235E"/>
    <w:rsid w:val="00C91098"/>
    <w:rsid w:val="00C91AAF"/>
    <w:rsid w:val="00CB44B5"/>
    <w:rsid w:val="00CB655D"/>
    <w:rsid w:val="00CE774B"/>
    <w:rsid w:val="00D00221"/>
    <w:rsid w:val="00D007E4"/>
    <w:rsid w:val="00D13764"/>
    <w:rsid w:val="00D141A3"/>
    <w:rsid w:val="00D22B0C"/>
    <w:rsid w:val="00D24665"/>
    <w:rsid w:val="00D332D3"/>
    <w:rsid w:val="00D36E09"/>
    <w:rsid w:val="00D437CA"/>
    <w:rsid w:val="00D45B57"/>
    <w:rsid w:val="00D5237B"/>
    <w:rsid w:val="00D6026F"/>
    <w:rsid w:val="00D61949"/>
    <w:rsid w:val="00D63719"/>
    <w:rsid w:val="00D71D9C"/>
    <w:rsid w:val="00D73B95"/>
    <w:rsid w:val="00D96C35"/>
    <w:rsid w:val="00DA2970"/>
    <w:rsid w:val="00DA5104"/>
    <w:rsid w:val="00DB034D"/>
    <w:rsid w:val="00DB56E9"/>
    <w:rsid w:val="00DC7FE9"/>
    <w:rsid w:val="00DD0C91"/>
    <w:rsid w:val="00DE68B6"/>
    <w:rsid w:val="00DF0334"/>
    <w:rsid w:val="00DF0DD7"/>
    <w:rsid w:val="00DF7772"/>
    <w:rsid w:val="00E01136"/>
    <w:rsid w:val="00E0785F"/>
    <w:rsid w:val="00E20BAC"/>
    <w:rsid w:val="00E23CD9"/>
    <w:rsid w:val="00E30F3C"/>
    <w:rsid w:val="00E32CFB"/>
    <w:rsid w:val="00E553D4"/>
    <w:rsid w:val="00E630B3"/>
    <w:rsid w:val="00E72C52"/>
    <w:rsid w:val="00EA0E37"/>
    <w:rsid w:val="00EA68E1"/>
    <w:rsid w:val="00EA7187"/>
    <w:rsid w:val="00EC3C2A"/>
    <w:rsid w:val="00EE04C8"/>
    <w:rsid w:val="00EE0A09"/>
    <w:rsid w:val="00EE355B"/>
    <w:rsid w:val="00EF3897"/>
    <w:rsid w:val="00F033F7"/>
    <w:rsid w:val="00F05D6E"/>
    <w:rsid w:val="00F17E04"/>
    <w:rsid w:val="00F220A1"/>
    <w:rsid w:val="00F2586C"/>
    <w:rsid w:val="00F31BE4"/>
    <w:rsid w:val="00F3642A"/>
    <w:rsid w:val="00F372CB"/>
    <w:rsid w:val="00F412F8"/>
    <w:rsid w:val="00F43E93"/>
    <w:rsid w:val="00F45E07"/>
    <w:rsid w:val="00F600FA"/>
    <w:rsid w:val="00F61EF0"/>
    <w:rsid w:val="00F6383A"/>
    <w:rsid w:val="00F66587"/>
    <w:rsid w:val="00F84E4F"/>
    <w:rsid w:val="00F84E96"/>
    <w:rsid w:val="00F85BB6"/>
    <w:rsid w:val="00F97071"/>
    <w:rsid w:val="00FA4912"/>
    <w:rsid w:val="00FA6DC6"/>
    <w:rsid w:val="00FB40DD"/>
    <w:rsid w:val="00FD01A0"/>
    <w:rsid w:val="00FD6003"/>
    <w:rsid w:val="00FE7D29"/>
    <w:rsid w:val="00FF0DB7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2CB"/>
  <w15:docId w15:val="{A6A0B31B-82E6-44D9-A949-E4853729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878"/>
    <w:pPr>
      <w:ind w:left="720"/>
      <w:contextualSpacing/>
    </w:pPr>
  </w:style>
  <w:style w:type="table" w:styleId="a6">
    <w:name w:val="Table Grid"/>
    <w:basedOn w:val="a1"/>
    <w:uiPriority w:val="39"/>
    <w:rsid w:val="0090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698A"/>
  </w:style>
  <w:style w:type="paragraph" w:styleId="a9">
    <w:name w:val="footer"/>
    <w:basedOn w:val="a"/>
    <w:link w:val="aa"/>
    <w:uiPriority w:val="99"/>
    <w:unhideWhenUsed/>
    <w:rsid w:val="0042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119787109944536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выпускников СПО 2020 г.</c:v>
                </c:pt>
              </c:strCache>
            </c:strRef>
          </c:tx>
          <c:dLbls>
            <c:dLbl>
              <c:idx val="2"/>
              <c:layout>
                <c:manualLayout>
                  <c:x val="-5.2628519154975404E-3"/>
                  <c:y val="6.75172989739924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30-449E-A22A-2F7ADF9C92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Самозанятые</c:v>
                </c:pt>
                <c:pt idx="1">
                  <c:v>Трудоустройство</c:v>
                </c:pt>
                <c:pt idx="2">
                  <c:v>ИП</c:v>
                </c:pt>
                <c:pt idx="3">
                  <c:v>Служба в ВС</c:v>
                </c:pt>
                <c:pt idx="4">
                  <c:v>Продолжение обучения</c:v>
                </c:pt>
                <c:pt idx="5">
                  <c:v>Декрет</c:v>
                </c:pt>
                <c:pt idx="6">
                  <c:v>Зона риска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476</c:v>
                </c:pt>
                <c:pt idx="2">
                  <c:v>7</c:v>
                </c:pt>
                <c:pt idx="3">
                  <c:v>3</c:v>
                </c:pt>
                <c:pt idx="4">
                  <c:v>66</c:v>
                </c:pt>
                <c:pt idx="5">
                  <c:v>26</c:v>
                </c:pt>
                <c:pt idx="6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30-449E-A22A-2F7ADF9C9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989108039020314"/>
          <c:y val="5.7958721068957324E-2"/>
          <c:w val="0.24010891960980438"/>
          <c:h val="0.81690288713910764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 baseline="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направлению "Здравоохранение"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Медицинский лабораторный техник</c:v>
                </c:pt>
                <c:pt idx="1">
                  <c:v>Медицинская сестра</c:v>
                </c:pt>
                <c:pt idx="2">
                  <c:v>Фельдшер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2E-4755-B010-7947DFFB73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 рамках направления "культура"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Трудоустроились по специальности</c:v>
                </c:pt>
                <c:pt idx="1">
                  <c:v>Трудоустроились не по специальности</c:v>
                </c:pt>
                <c:pt idx="2">
                  <c:v>ИП</c:v>
                </c:pt>
                <c:pt idx="3">
                  <c:v>Самозанятые</c:v>
                </c:pt>
                <c:pt idx="4">
                  <c:v>Продолжили обучение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3D-49B8-8D9E-C6F91E2FC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331467602694268"/>
          <c:y val="0.26548511944481551"/>
          <c:w val="0.35162345670646589"/>
          <c:h val="0.631452763319839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направлению "Культура"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Преподаватель</c:v>
                </c:pt>
                <c:pt idx="1">
                  <c:v>Концертмейстер</c:v>
                </c:pt>
                <c:pt idx="2">
                  <c:v>Артист-вокалист</c:v>
                </c:pt>
                <c:pt idx="3">
                  <c:v>Организатор социо-культурной деятельности</c:v>
                </c:pt>
                <c:pt idx="4">
                  <c:v>Организатор музыкально-просветительской деятельности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7E-453C-8DFD-F24F9DA55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416144832289652"/>
          <c:y val="0.26975190601174853"/>
          <c:w val="0.39009052018104201"/>
          <c:h val="0.670614923134611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 рамках направления "строительство"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Трудоустроились по специальности</c:v>
                </c:pt>
                <c:pt idx="1">
                  <c:v>Трудоустроились не по специальности</c:v>
                </c:pt>
                <c:pt idx="2">
                  <c:v>Продолжили обучение</c:v>
                </c:pt>
                <c:pt idx="3">
                  <c:v>Служба в ВС</c:v>
                </c:pt>
                <c:pt idx="4">
                  <c:v>Зона риска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157</c:v>
                </c:pt>
                <c:pt idx="1">
                  <c:v>36</c:v>
                </c:pt>
                <c:pt idx="2">
                  <c:v>21</c:v>
                </c:pt>
                <c:pt idx="3">
                  <c:v>4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E-4BE6-9779-C37DFB688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331467602694268"/>
          <c:y val="0.26548511944481551"/>
          <c:w val="0.35162345670646589"/>
          <c:h val="0.631452763319839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Потребность в кадрах по направлению "Строительство"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направлению "Строительство"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Электромонтер по ремонту и обслуживанию электрооборудования</c:v>
                </c:pt>
                <c:pt idx="1">
                  <c:v>Слесарь-сантехник</c:v>
                </c:pt>
                <c:pt idx="2">
                  <c:v>Электромонтажник по освещению и осветительным сетям</c:v>
                </c:pt>
                <c:pt idx="3">
                  <c:v>Слесарь по ремонту дорожно-строительных машин и тракторов </c:v>
                </c:pt>
                <c:pt idx="4">
                  <c:v>Электрогазосварщик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4</c:v>
                </c:pt>
                <c:pt idx="2">
                  <c:v>1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62-4B57-A2E6-E978ABE2E1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066961825502231"/>
          <c:y val="0.22218253968253968"/>
          <c:w val="0.36434108527131781"/>
          <c:h val="0.714265716785401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Занятость в рамках направления "Сельское хозяйство"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 рамках направления "сельское хозяйство"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Трудоустроились по специальности</c:v>
                </c:pt>
                <c:pt idx="1">
                  <c:v>Трудоустроились не по специальности</c:v>
                </c:pt>
                <c:pt idx="2">
                  <c:v>Самозанятые</c:v>
                </c:pt>
                <c:pt idx="3">
                  <c:v>Продолжили обучение</c:v>
                </c:pt>
                <c:pt idx="4">
                  <c:v>Служба в ВС</c:v>
                </c:pt>
                <c:pt idx="5">
                  <c:v>Зона риска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</c:v>
                </c:pt>
                <c:pt idx="1">
                  <c:v>11</c:v>
                </c:pt>
                <c:pt idx="2">
                  <c:v>1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1-4E65-B198-9DBCC04AD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331467602694268"/>
          <c:y val="0.26548511944481551"/>
          <c:w val="0.35162345670646589"/>
          <c:h val="0.631452763319839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Занятость в рамках направления "Универсальные специальности"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 рамках направления "универсальные специальности"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Трудоустроились по специальности</c:v>
                </c:pt>
                <c:pt idx="1">
                  <c:v>Трудоустроились не по специальности</c:v>
                </c:pt>
                <c:pt idx="2">
                  <c:v>ИП</c:v>
                </c:pt>
                <c:pt idx="3">
                  <c:v>Самозанятые</c:v>
                </c:pt>
                <c:pt idx="4">
                  <c:v>Продолжили обучение</c:v>
                </c:pt>
                <c:pt idx="5">
                  <c:v>Служба в ВС</c:v>
                </c:pt>
                <c:pt idx="6">
                  <c:v>Зона риска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204</c:v>
                </c:pt>
                <c:pt idx="1">
                  <c:v>99</c:v>
                </c:pt>
                <c:pt idx="2">
                  <c:v>3</c:v>
                </c:pt>
                <c:pt idx="3">
                  <c:v>2</c:v>
                </c:pt>
                <c:pt idx="4">
                  <c:v>85</c:v>
                </c:pt>
                <c:pt idx="5">
                  <c:v>31</c:v>
                </c:pt>
                <c:pt idx="6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B2-4FFF-9099-9EE453C27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331467602694268"/>
          <c:y val="0.26548511944481551"/>
          <c:w val="0.35162345670646589"/>
          <c:h val="0.631452763319839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неучтенным специальностям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Строительство</c:v>
                </c:pt>
                <c:pt idx="1">
                  <c:v>Производство пищевых продуктов</c:v>
                </c:pt>
                <c:pt idx="2">
                  <c:v>Мастер по добыче рыбы</c:v>
                </c:pt>
                <c:pt idx="3">
                  <c:v>Морское рыболовство</c:v>
                </c:pt>
                <c:pt idx="4">
                  <c:v>Добыча руд и песков драгоценных металлов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218</c:v>
                </c:pt>
                <c:pt idx="1">
                  <c:v>16</c:v>
                </c:pt>
                <c:pt idx="2">
                  <c:v>4</c:v>
                </c:pt>
                <c:pt idx="3">
                  <c:v>10</c:v>
                </c:pt>
                <c:pt idx="4">
                  <c:v>1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52-4AD2-A484-3348FB457D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119787109944536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выпускников СПО 2021 г.</c:v>
                </c:pt>
              </c:strCache>
            </c:strRef>
          </c:tx>
          <c:dLbls>
            <c:dLbl>
              <c:idx val="2"/>
              <c:layout>
                <c:manualLayout>
                  <c:x val="-5.2628519154975404E-3"/>
                  <c:y val="6.75172989739924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C6-41D2-BD50-6AE4B5ACEC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Самозанятые</c:v>
                </c:pt>
                <c:pt idx="1">
                  <c:v>Трудоустройство</c:v>
                </c:pt>
                <c:pt idx="2">
                  <c:v>ИП</c:v>
                </c:pt>
                <c:pt idx="3">
                  <c:v>Служба в ВС</c:v>
                </c:pt>
                <c:pt idx="4">
                  <c:v>Продолжение обучения</c:v>
                </c:pt>
                <c:pt idx="5">
                  <c:v>Декрет</c:v>
                </c:pt>
                <c:pt idx="6">
                  <c:v>Зона риска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403</c:v>
                </c:pt>
                <c:pt idx="2">
                  <c:v>4</c:v>
                </c:pt>
                <c:pt idx="3">
                  <c:v>125</c:v>
                </c:pt>
                <c:pt idx="4">
                  <c:v>88</c:v>
                </c:pt>
                <c:pt idx="5">
                  <c:v>19</c:v>
                </c:pt>
                <c:pt idx="6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C6-41D2-BD50-6AE4B5ACE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989108039020292"/>
          <c:y val="5.7958721068957324E-2"/>
          <c:w val="0.24010891960980438"/>
          <c:h val="0.81690288713910764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119787109944533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выпускников СПО 2020-2021 г.</c:v>
                </c:pt>
              </c:strCache>
            </c:strRef>
          </c:tx>
          <c:dLbls>
            <c:dLbl>
              <c:idx val="2"/>
              <c:layout>
                <c:manualLayout>
                  <c:x val="-5.2628519154975404E-3"/>
                  <c:y val="6.75172989739924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25-4215-ACD4-C9B153B5F51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Самозанятые</c:v>
                </c:pt>
                <c:pt idx="1">
                  <c:v>Трудоустройство</c:v>
                </c:pt>
                <c:pt idx="2">
                  <c:v>ИП</c:v>
                </c:pt>
                <c:pt idx="3">
                  <c:v>Служба в ВС</c:v>
                </c:pt>
                <c:pt idx="4">
                  <c:v>Продолжение обучения</c:v>
                </c:pt>
                <c:pt idx="5">
                  <c:v>Декрет</c:v>
                </c:pt>
                <c:pt idx="6">
                  <c:v>Зона риска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879</c:v>
                </c:pt>
                <c:pt idx="2">
                  <c:v>11</c:v>
                </c:pt>
                <c:pt idx="3">
                  <c:v>128</c:v>
                </c:pt>
                <c:pt idx="4">
                  <c:v>154</c:v>
                </c:pt>
                <c:pt idx="5">
                  <c:v>45</c:v>
                </c:pt>
                <c:pt idx="6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25-4215-ACD4-C9B153B5F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989108039020314"/>
          <c:y val="5.7958721068957324E-2"/>
          <c:w val="0.24010891960980438"/>
          <c:h val="0.81690288713910764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специальностям СПО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Транспорт и дорожное хозяйство</c:v>
                </c:pt>
                <c:pt idx="1">
                  <c:v>Строительство</c:v>
                </c:pt>
                <c:pt idx="2">
                  <c:v>Организация культуры</c:v>
                </c:pt>
                <c:pt idx="3">
                  <c:v>Добыча руд и песков драгоценных металлов</c:v>
                </c:pt>
                <c:pt idx="4">
                  <c:v>Здравоохранение</c:v>
                </c:pt>
                <c:pt idx="5">
                  <c:v>Производство пищевых продуктов</c:v>
                </c:pt>
                <c:pt idx="6">
                  <c:v>Рыболовство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17</c:v>
                </c:pt>
                <c:pt idx="2">
                  <c:v>16</c:v>
                </c:pt>
                <c:pt idx="3">
                  <c:v>15</c:v>
                </c:pt>
                <c:pt idx="4">
                  <c:v>9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7A-490A-96F8-850384812E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Потребность в специальностях, не указанных в перечне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Транспорт и дорожное хозяйство</c:v>
                </c:pt>
                <c:pt idx="1">
                  <c:v>Строительство</c:v>
                </c:pt>
                <c:pt idx="2">
                  <c:v>Организация культуры</c:v>
                </c:pt>
                <c:pt idx="3">
                  <c:v>Добыча руд и песков драгоценных металлов</c:v>
                </c:pt>
                <c:pt idx="4">
                  <c:v>Здравоохранение</c:v>
                </c:pt>
                <c:pt idx="5">
                  <c:v>Производство пищевых продуктов</c:v>
                </c:pt>
                <c:pt idx="6">
                  <c:v>Рыболовство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</c:v>
                </c:pt>
                <c:pt idx="1">
                  <c:v>218</c:v>
                </c:pt>
                <c:pt idx="2">
                  <c:v>4</c:v>
                </c:pt>
                <c:pt idx="5">
                  <c:v>16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7A-490A-96F8-850384812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658816"/>
        <c:axId val="106672896"/>
        <c:axId val="0"/>
      </c:bar3DChart>
      <c:catAx>
        <c:axId val="106658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672896"/>
        <c:crosses val="autoZero"/>
        <c:auto val="1"/>
        <c:lblAlgn val="ctr"/>
        <c:lblOffset val="100"/>
        <c:noMultiLvlLbl val="0"/>
      </c:catAx>
      <c:valAx>
        <c:axId val="10667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658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185646697075484"/>
          <c:y val="0.2215641794775659"/>
          <c:w val="0.25831613281349541"/>
          <c:h val="0.410046244219475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 рамках направления "транспорт и дорожное хозяйство"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Трудоустроились по специальности</c:v>
                </c:pt>
                <c:pt idx="1">
                  <c:v>Трудоустроились не по специальности</c:v>
                </c:pt>
                <c:pt idx="2">
                  <c:v>ИП</c:v>
                </c:pt>
                <c:pt idx="3">
                  <c:v>Самозанятые</c:v>
                </c:pt>
                <c:pt idx="4">
                  <c:v>Продолжили обучение</c:v>
                </c:pt>
                <c:pt idx="5">
                  <c:v>Служба в ВС</c:v>
                </c:pt>
                <c:pt idx="6">
                  <c:v>Зона риска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</c:v>
                </c:pt>
                <c:pt idx="1">
                  <c:v>30</c:v>
                </c:pt>
                <c:pt idx="2">
                  <c:v>4</c:v>
                </c:pt>
                <c:pt idx="3">
                  <c:v>4</c:v>
                </c:pt>
                <c:pt idx="4">
                  <c:v>14</c:v>
                </c:pt>
                <c:pt idx="5">
                  <c:v>38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DD-4B37-B56A-0ACFEDE7A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331467602694268"/>
          <c:y val="0.26548511944481551"/>
          <c:w val="0.35162345670646589"/>
          <c:h val="0.631452763319839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направлению "Транспорт и дорожное хозяйство"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Слесарь по ремонту автомобилей</c:v>
                </c:pt>
                <c:pt idx="1">
                  <c:v>Техник</c:v>
                </c:pt>
                <c:pt idx="2">
                  <c:v>Специалист по техобслуживанию и ремонту двигателей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11-4485-BF62-C34E1D40B4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89126810955861"/>
          <c:y val="0.29561701723217748"/>
          <c:w val="0.35162345670646589"/>
          <c:h val="0.544823693695669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Занятость в рамках направления "Геология"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 рамках направления "геология"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Трудоустроились по специальности</c:v>
                </c:pt>
                <c:pt idx="1">
                  <c:v>Трудоустроились не по специальности</c:v>
                </c:pt>
                <c:pt idx="2">
                  <c:v>Продолжили обучение</c:v>
                </c:pt>
                <c:pt idx="3">
                  <c:v>Служба в ВС</c:v>
                </c:pt>
                <c:pt idx="4">
                  <c:v>Зона риска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</c:v>
                </c:pt>
                <c:pt idx="1">
                  <c:v>32</c:v>
                </c:pt>
                <c:pt idx="2">
                  <c:v>14</c:v>
                </c:pt>
                <c:pt idx="3">
                  <c:v>21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27-4835-8C46-7D7BCE5B82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331467602694268"/>
          <c:y val="0.26548511944481551"/>
          <c:w val="0.35162345670646589"/>
          <c:h val="0.631452763319839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кадрах по направлению "Добыча руд и песков драгоценных металлов"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D3-419C-BDB2-5D6287654FF7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D3-419C-BDB2-5D6287654FF7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D3-419C-BDB2-5D6287654FF7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D3-419C-BDB2-5D6287654FF7}"/>
                </c:ext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D3-419C-BDB2-5D6287654FF7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Машинист эскаватор 4-5 разряда</c:v>
                </c:pt>
                <c:pt idx="1">
                  <c:v>Машинист бульдозера 4-5 разряда</c:v>
                </c:pt>
                <c:pt idx="2">
                  <c:v>Горный техник-технолог</c:v>
                </c:pt>
                <c:pt idx="3">
                  <c:v>Электрослесарь по обслуживанию и ремонту оборудования</c:v>
                </c:pt>
                <c:pt idx="4">
                  <c:v>Слесарь по обслуживанию и ремонту оборудования</c:v>
                </c:pt>
                <c:pt idx="5">
                  <c:v>Бухгалтер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D3-419C-BDB2-5D6287654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17576251244802"/>
          <c:y val="0.24791834354039352"/>
          <c:w val="0.34715630373789674"/>
          <c:h val="0.723713910761154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Занятость в рамках направления "Здравоохранение"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 рамках направления "здравоохранение"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Трудоустроились по специальности</c:v>
                </c:pt>
                <c:pt idx="1">
                  <c:v>Трудоустроились не по специальности</c:v>
                </c:pt>
                <c:pt idx="2">
                  <c:v>ИП</c:v>
                </c:pt>
                <c:pt idx="3">
                  <c:v>Продолжили обучение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</c:v>
                </c:pt>
                <c:pt idx="1">
                  <c:v>7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BD-4DF9-A0E4-FF98319A7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331467602694268"/>
          <c:y val="0.26548511944481551"/>
          <c:w val="0.35162345670646589"/>
          <c:h val="0.631452763319839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FBF2C-F078-4D3B-A526-2373BD18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14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2021-03-25T23:29:00Z</cp:lastPrinted>
  <dcterms:created xsi:type="dcterms:W3CDTF">2021-12-12T19:44:00Z</dcterms:created>
  <dcterms:modified xsi:type="dcterms:W3CDTF">2021-12-13T14:35:00Z</dcterms:modified>
</cp:coreProperties>
</file>